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BFBB" w14:textId="76C65B46" w:rsidR="000850A7" w:rsidRDefault="000850A7">
      <w:pPr>
        <w:rPr>
          <w:rFonts w:ascii="Arial" w:hAnsi="Arial" w:cs="Arial"/>
          <w:color w:val="000000"/>
          <w:sz w:val="36"/>
          <w:szCs w:val="36"/>
        </w:rPr>
      </w:pPr>
      <w:r>
        <w:rPr>
          <w:rFonts w:ascii="Arial" w:hAnsi="Arial" w:cs="Arial"/>
          <w:color w:val="000000"/>
          <w:sz w:val="36"/>
          <w:szCs w:val="36"/>
        </w:rPr>
        <w:t xml:space="preserve">I invite you to </w:t>
      </w:r>
      <w:r w:rsidR="00AA0879">
        <w:rPr>
          <w:rFonts w:ascii="Arial" w:hAnsi="Arial" w:cs="Arial"/>
          <w:color w:val="000000"/>
          <w:sz w:val="36"/>
          <w:szCs w:val="36"/>
        </w:rPr>
        <w:t>imagine</w:t>
      </w:r>
      <w:r>
        <w:rPr>
          <w:rFonts w:ascii="Arial" w:hAnsi="Arial" w:cs="Arial"/>
          <w:color w:val="000000"/>
          <w:sz w:val="36"/>
          <w:szCs w:val="36"/>
        </w:rPr>
        <w:t xml:space="preserve"> going on a camping trip. Perhaps many of us have been camping. This trip is a little different than most camping trips because we are taking this trip by ourselves. It is to be a long solo camping trip. It also </w:t>
      </w:r>
      <w:proofErr w:type="gramStart"/>
      <w:r>
        <w:rPr>
          <w:rFonts w:ascii="Arial" w:hAnsi="Arial" w:cs="Arial"/>
          <w:color w:val="000000"/>
          <w:sz w:val="36"/>
          <w:szCs w:val="36"/>
        </w:rPr>
        <w:t>isn’t</w:t>
      </w:r>
      <w:proofErr w:type="gramEnd"/>
      <w:r>
        <w:rPr>
          <w:rFonts w:ascii="Arial" w:hAnsi="Arial" w:cs="Arial"/>
          <w:color w:val="000000"/>
          <w:sz w:val="36"/>
          <w:szCs w:val="36"/>
        </w:rPr>
        <w:t xml:space="preserve"> going to be in our RV; instead, we </w:t>
      </w:r>
      <w:r w:rsidR="005F2D2B">
        <w:rPr>
          <w:rFonts w:ascii="Arial" w:hAnsi="Arial" w:cs="Arial"/>
          <w:color w:val="000000"/>
          <w:sz w:val="36"/>
          <w:szCs w:val="36"/>
        </w:rPr>
        <w:t>will</w:t>
      </w:r>
      <w:r>
        <w:rPr>
          <w:rFonts w:ascii="Arial" w:hAnsi="Arial" w:cs="Arial"/>
          <w:color w:val="000000"/>
          <w:sz w:val="36"/>
          <w:szCs w:val="36"/>
        </w:rPr>
        <w:t xml:space="preserve"> use tents and sleep outside on the ground. We </w:t>
      </w:r>
      <w:r w:rsidR="005F2D2B">
        <w:rPr>
          <w:rFonts w:ascii="Arial" w:hAnsi="Arial" w:cs="Arial"/>
          <w:color w:val="000000"/>
          <w:sz w:val="36"/>
          <w:szCs w:val="36"/>
        </w:rPr>
        <w:t>will also leave our four-wheel drive vehicle at the wilderness entrance</w:t>
      </w:r>
      <w:r>
        <w:rPr>
          <w:rFonts w:ascii="Arial" w:hAnsi="Arial" w:cs="Arial"/>
          <w:color w:val="000000"/>
          <w:sz w:val="36"/>
          <w:szCs w:val="36"/>
        </w:rPr>
        <w:t xml:space="preserve"> and walk </w:t>
      </w:r>
      <w:r w:rsidR="006B43F7">
        <w:rPr>
          <w:rFonts w:ascii="Arial" w:hAnsi="Arial" w:cs="Arial"/>
          <w:color w:val="000000"/>
          <w:sz w:val="36"/>
          <w:szCs w:val="36"/>
        </w:rPr>
        <w:t xml:space="preserve">on </w:t>
      </w:r>
      <w:r>
        <w:rPr>
          <w:rFonts w:ascii="Arial" w:hAnsi="Arial" w:cs="Arial"/>
          <w:color w:val="000000"/>
          <w:sz w:val="36"/>
          <w:szCs w:val="36"/>
        </w:rPr>
        <w:t>from there.</w:t>
      </w:r>
    </w:p>
    <w:p w14:paraId="6B11B0C3" w14:textId="2A155B38" w:rsidR="00FD1D21" w:rsidRDefault="000850A7">
      <w:pPr>
        <w:rPr>
          <w:rFonts w:ascii="Arial" w:hAnsi="Arial" w:cs="Arial"/>
          <w:color w:val="000000"/>
          <w:sz w:val="36"/>
          <w:szCs w:val="36"/>
        </w:rPr>
      </w:pPr>
      <w:r>
        <w:rPr>
          <w:rFonts w:ascii="Arial" w:hAnsi="Arial" w:cs="Arial"/>
          <w:color w:val="000000"/>
          <w:sz w:val="36"/>
          <w:szCs w:val="36"/>
        </w:rPr>
        <w:t xml:space="preserve">Our first decision is what do we take on the camping trip? </w:t>
      </w:r>
      <w:proofErr w:type="gramStart"/>
      <w:r>
        <w:rPr>
          <w:rFonts w:ascii="Arial" w:hAnsi="Arial" w:cs="Arial"/>
          <w:color w:val="000000"/>
          <w:sz w:val="36"/>
          <w:szCs w:val="36"/>
        </w:rPr>
        <w:t>We’ll</w:t>
      </w:r>
      <w:proofErr w:type="gramEnd"/>
      <w:r>
        <w:rPr>
          <w:rFonts w:ascii="Arial" w:hAnsi="Arial" w:cs="Arial"/>
          <w:color w:val="000000"/>
          <w:sz w:val="36"/>
          <w:szCs w:val="36"/>
        </w:rPr>
        <w:t xml:space="preserve"> be walking with our gear on our backs</w:t>
      </w:r>
      <w:r w:rsidR="005F2D2B">
        <w:rPr>
          <w:rFonts w:ascii="Arial" w:hAnsi="Arial" w:cs="Arial"/>
          <w:color w:val="000000"/>
          <w:sz w:val="36"/>
          <w:szCs w:val="36"/>
        </w:rPr>
        <w:t>,</w:t>
      </w:r>
      <w:r>
        <w:rPr>
          <w:rFonts w:ascii="Arial" w:hAnsi="Arial" w:cs="Arial"/>
          <w:color w:val="000000"/>
          <w:sz w:val="36"/>
          <w:szCs w:val="36"/>
        </w:rPr>
        <w:t xml:space="preserve"> so we want to take only </w:t>
      </w:r>
      <w:r w:rsidR="005F2D2B">
        <w:rPr>
          <w:rFonts w:ascii="Arial" w:hAnsi="Arial" w:cs="Arial"/>
          <w:color w:val="000000"/>
          <w:sz w:val="36"/>
          <w:szCs w:val="36"/>
        </w:rPr>
        <w:t>the things</w:t>
      </w:r>
      <w:r>
        <w:rPr>
          <w:rFonts w:ascii="Arial" w:hAnsi="Arial" w:cs="Arial"/>
          <w:color w:val="000000"/>
          <w:sz w:val="36"/>
          <w:szCs w:val="36"/>
        </w:rPr>
        <w:t xml:space="preserve"> required to sustain life. </w:t>
      </w:r>
      <w:r w:rsidR="006B43F7">
        <w:rPr>
          <w:rFonts w:ascii="Arial" w:hAnsi="Arial" w:cs="Arial"/>
          <w:color w:val="000000"/>
          <w:sz w:val="36"/>
          <w:szCs w:val="36"/>
        </w:rPr>
        <w:t>We take a</w:t>
      </w:r>
      <w:r>
        <w:rPr>
          <w:rFonts w:ascii="Arial" w:hAnsi="Arial" w:cs="Arial"/>
          <w:color w:val="000000"/>
          <w:sz w:val="36"/>
          <w:szCs w:val="36"/>
        </w:rPr>
        <w:t xml:space="preserve"> sleeping bag and </w:t>
      </w:r>
      <w:r w:rsidR="005F2D2B">
        <w:rPr>
          <w:rFonts w:ascii="Arial" w:hAnsi="Arial" w:cs="Arial"/>
          <w:color w:val="000000"/>
          <w:sz w:val="36"/>
          <w:szCs w:val="36"/>
        </w:rPr>
        <w:t xml:space="preserve">a </w:t>
      </w:r>
      <w:r>
        <w:rPr>
          <w:rFonts w:ascii="Arial" w:hAnsi="Arial" w:cs="Arial"/>
          <w:color w:val="000000"/>
          <w:sz w:val="36"/>
          <w:szCs w:val="36"/>
        </w:rPr>
        <w:t xml:space="preserve">small tent. We probably </w:t>
      </w:r>
      <w:proofErr w:type="gramStart"/>
      <w:r>
        <w:rPr>
          <w:rFonts w:ascii="Arial" w:hAnsi="Arial" w:cs="Arial"/>
          <w:color w:val="000000"/>
          <w:sz w:val="36"/>
          <w:szCs w:val="36"/>
        </w:rPr>
        <w:t>don’t</w:t>
      </w:r>
      <w:proofErr w:type="gramEnd"/>
      <w:r>
        <w:rPr>
          <w:rFonts w:ascii="Arial" w:hAnsi="Arial" w:cs="Arial"/>
          <w:color w:val="000000"/>
          <w:sz w:val="36"/>
          <w:szCs w:val="36"/>
        </w:rPr>
        <w:t xml:space="preserve"> want to take a camp stove because of the weight and bulk. So, we take food that can be cooked around the campfire</w:t>
      </w:r>
      <w:r w:rsidR="00FD1D21">
        <w:rPr>
          <w:rFonts w:ascii="Arial" w:hAnsi="Arial" w:cs="Arial"/>
          <w:color w:val="000000"/>
          <w:sz w:val="36"/>
          <w:szCs w:val="36"/>
        </w:rPr>
        <w:t>, a pot</w:t>
      </w:r>
      <w:r w:rsidR="005F2D2B">
        <w:rPr>
          <w:rFonts w:ascii="Arial" w:hAnsi="Arial" w:cs="Arial"/>
          <w:color w:val="000000"/>
          <w:sz w:val="36"/>
          <w:szCs w:val="36"/>
        </w:rPr>
        <w:t>,</w:t>
      </w:r>
      <w:r>
        <w:rPr>
          <w:rFonts w:ascii="Arial" w:hAnsi="Arial" w:cs="Arial"/>
          <w:color w:val="000000"/>
          <w:sz w:val="36"/>
          <w:szCs w:val="36"/>
        </w:rPr>
        <w:t xml:space="preserve"> and a mess kit. </w:t>
      </w:r>
      <w:r w:rsidR="00FD1D21">
        <w:rPr>
          <w:rFonts w:ascii="Arial" w:hAnsi="Arial" w:cs="Arial"/>
          <w:color w:val="000000"/>
          <w:sz w:val="36"/>
          <w:szCs w:val="36"/>
        </w:rPr>
        <w:t>Do we also take a coffee pot? Is that a necessity for life that warrants carrying it? Maybe.</w:t>
      </w:r>
      <w:r w:rsidR="006B43F7">
        <w:rPr>
          <w:rFonts w:ascii="Arial" w:hAnsi="Arial" w:cs="Arial"/>
          <w:color w:val="000000"/>
          <w:sz w:val="36"/>
          <w:szCs w:val="36"/>
        </w:rPr>
        <w:t xml:space="preserve"> Maybe not.</w:t>
      </w:r>
    </w:p>
    <w:p w14:paraId="259066DF" w14:textId="3A883747" w:rsidR="000850A7" w:rsidRDefault="00FD1D21">
      <w:pPr>
        <w:rPr>
          <w:rFonts w:ascii="Arial" w:hAnsi="Arial" w:cs="Arial"/>
          <w:color w:val="000000"/>
          <w:sz w:val="36"/>
          <w:szCs w:val="36"/>
        </w:rPr>
      </w:pPr>
      <w:r>
        <w:rPr>
          <w:rFonts w:ascii="Arial" w:hAnsi="Arial" w:cs="Arial"/>
          <w:color w:val="000000"/>
          <w:sz w:val="36"/>
          <w:szCs w:val="36"/>
        </w:rPr>
        <w:t xml:space="preserve">If </w:t>
      </w:r>
      <w:proofErr w:type="gramStart"/>
      <w:r>
        <w:rPr>
          <w:rFonts w:ascii="Arial" w:hAnsi="Arial" w:cs="Arial"/>
          <w:color w:val="000000"/>
          <w:sz w:val="36"/>
          <w:szCs w:val="36"/>
        </w:rPr>
        <w:t>we’re</w:t>
      </w:r>
      <w:proofErr w:type="gramEnd"/>
      <w:r>
        <w:rPr>
          <w:rFonts w:ascii="Arial" w:hAnsi="Arial" w:cs="Arial"/>
          <w:color w:val="000000"/>
          <w:sz w:val="36"/>
          <w:szCs w:val="36"/>
        </w:rPr>
        <w:t xml:space="preserve"> not sure we can start a fire naturally, we take a Firestarter. </w:t>
      </w:r>
      <w:r w:rsidR="006B43F7">
        <w:rPr>
          <w:rFonts w:ascii="Arial" w:hAnsi="Arial" w:cs="Arial"/>
          <w:color w:val="000000"/>
          <w:sz w:val="36"/>
          <w:szCs w:val="36"/>
        </w:rPr>
        <w:t>Water is necessary for life</w:t>
      </w:r>
      <w:r w:rsidR="005F2D2B">
        <w:rPr>
          <w:rFonts w:ascii="Arial" w:hAnsi="Arial" w:cs="Arial"/>
          <w:color w:val="000000"/>
          <w:sz w:val="36"/>
          <w:szCs w:val="36"/>
        </w:rPr>
        <w:t>,</w:t>
      </w:r>
      <w:r w:rsidR="006B43F7">
        <w:rPr>
          <w:rFonts w:ascii="Arial" w:hAnsi="Arial" w:cs="Arial"/>
          <w:color w:val="000000"/>
          <w:sz w:val="36"/>
          <w:szCs w:val="36"/>
        </w:rPr>
        <w:t xml:space="preserve"> so we take a</w:t>
      </w:r>
      <w:r w:rsidR="000850A7">
        <w:rPr>
          <w:rFonts w:ascii="Arial" w:hAnsi="Arial" w:cs="Arial"/>
          <w:color w:val="000000"/>
          <w:sz w:val="36"/>
          <w:szCs w:val="36"/>
        </w:rPr>
        <w:t xml:space="preserve"> thermos or canteen</w:t>
      </w:r>
      <w:r w:rsidR="006B43F7">
        <w:rPr>
          <w:rFonts w:ascii="Arial" w:hAnsi="Arial" w:cs="Arial"/>
          <w:color w:val="000000"/>
          <w:sz w:val="36"/>
          <w:szCs w:val="36"/>
        </w:rPr>
        <w:t>.</w:t>
      </w:r>
      <w:r w:rsidR="000850A7">
        <w:rPr>
          <w:rFonts w:ascii="Arial" w:hAnsi="Arial" w:cs="Arial"/>
          <w:color w:val="000000"/>
          <w:sz w:val="36"/>
          <w:szCs w:val="36"/>
        </w:rPr>
        <w:t xml:space="preserve"> </w:t>
      </w:r>
      <w:r w:rsidR="005F2D2B">
        <w:rPr>
          <w:rFonts w:ascii="Arial" w:hAnsi="Arial" w:cs="Arial"/>
          <w:color w:val="000000"/>
          <w:sz w:val="36"/>
          <w:szCs w:val="36"/>
        </w:rPr>
        <w:t>We also pack a</w:t>
      </w:r>
      <w:r w:rsidR="000850A7">
        <w:rPr>
          <w:rFonts w:ascii="Arial" w:hAnsi="Arial" w:cs="Arial"/>
          <w:color w:val="000000"/>
          <w:sz w:val="36"/>
          <w:szCs w:val="36"/>
        </w:rPr>
        <w:t>n extra set of underwear and socks. Perhaps an extra shirt. Bug spray</w:t>
      </w:r>
      <w:r w:rsidR="00114A38">
        <w:rPr>
          <w:rFonts w:ascii="Arial" w:hAnsi="Arial" w:cs="Arial"/>
          <w:color w:val="000000"/>
          <w:sz w:val="36"/>
          <w:szCs w:val="36"/>
        </w:rPr>
        <w:t xml:space="preserve"> and sunscreen</w:t>
      </w:r>
      <w:r w:rsidR="000850A7">
        <w:rPr>
          <w:rFonts w:ascii="Arial" w:hAnsi="Arial" w:cs="Arial"/>
          <w:color w:val="000000"/>
          <w:sz w:val="36"/>
          <w:szCs w:val="36"/>
        </w:rPr>
        <w:t>.</w:t>
      </w:r>
      <w:r>
        <w:rPr>
          <w:rFonts w:ascii="Arial" w:hAnsi="Arial" w:cs="Arial"/>
          <w:color w:val="000000"/>
          <w:sz w:val="36"/>
          <w:szCs w:val="36"/>
        </w:rPr>
        <w:t xml:space="preserve"> A toothbrush and toothpaste.</w:t>
      </w:r>
      <w:r w:rsidR="000850A7">
        <w:rPr>
          <w:rFonts w:ascii="Arial" w:hAnsi="Arial" w:cs="Arial"/>
          <w:color w:val="000000"/>
          <w:sz w:val="36"/>
          <w:szCs w:val="36"/>
        </w:rPr>
        <w:t xml:space="preserve"> </w:t>
      </w:r>
      <w:r>
        <w:rPr>
          <w:rFonts w:ascii="Arial" w:hAnsi="Arial" w:cs="Arial"/>
          <w:color w:val="000000"/>
          <w:sz w:val="36"/>
          <w:szCs w:val="36"/>
        </w:rPr>
        <w:t xml:space="preserve">A flashlight. </w:t>
      </w:r>
      <w:r w:rsidR="006B43F7">
        <w:rPr>
          <w:rFonts w:ascii="Arial" w:hAnsi="Arial" w:cs="Arial"/>
          <w:color w:val="000000"/>
          <w:sz w:val="36"/>
          <w:szCs w:val="36"/>
        </w:rPr>
        <w:t>We look at that camp chair. It</w:t>
      </w:r>
      <w:r>
        <w:rPr>
          <w:rFonts w:ascii="Arial" w:hAnsi="Arial" w:cs="Arial"/>
          <w:color w:val="000000"/>
          <w:sz w:val="36"/>
          <w:szCs w:val="36"/>
        </w:rPr>
        <w:t xml:space="preserve"> might be comfortable, but we </w:t>
      </w:r>
      <w:proofErr w:type="gramStart"/>
      <w:r>
        <w:rPr>
          <w:rFonts w:ascii="Arial" w:hAnsi="Arial" w:cs="Arial"/>
          <w:color w:val="000000"/>
          <w:sz w:val="36"/>
          <w:szCs w:val="36"/>
        </w:rPr>
        <w:t>can’t</w:t>
      </w:r>
      <w:proofErr w:type="gramEnd"/>
      <w:r>
        <w:rPr>
          <w:rFonts w:ascii="Arial" w:hAnsi="Arial" w:cs="Arial"/>
          <w:color w:val="000000"/>
          <w:sz w:val="36"/>
          <w:szCs w:val="36"/>
        </w:rPr>
        <w:t xml:space="preserve"> haul that on our back</w:t>
      </w:r>
      <w:r w:rsidR="005F2D2B">
        <w:rPr>
          <w:rFonts w:ascii="Arial" w:hAnsi="Arial" w:cs="Arial"/>
          <w:color w:val="000000"/>
          <w:sz w:val="36"/>
          <w:szCs w:val="36"/>
        </w:rPr>
        <w:t>,</w:t>
      </w:r>
      <w:r>
        <w:rPr>
          <w:rFonts w:ascii="Arial" w:hAnsi="Arial" w:cs="Arial"/>
          <w:color w:val="000000"/>
          <w:sz w:val="36"/>
          <w:szCs w:val="36"/>
        </w:rPr>
        <w:t xml:space="preserve"> so we leave that at home. </w:t>
      </w:r>
    </w:p>
    <w:p w14:paraId="1313270A" w14:textId="13CBDDEC" w:rsidR="00FD1D21" w:rsidRDefault="00FD1D21">
      <w:pPr>
        <w:rPr>
          <w:rFonts w:ascii="Arial" w:hAnsi="Arial" w:cs="Arial"/>
          <w:color w:val="000000"/>
          <w:sz w:val="36"/>
          <w:szCs w:val="36"/>
        </w:rPr>
      </w:pPr>
      <w:r>
        <w:rPr>
          <w:rFonts w:ascii="Arial" w:hAnsi="Arial" w:cs="Arial"/>
          <w:color w:val="000000"/>
          <w:sz w:val="36"/>
          <w:szCs w:val="36"/>
        </w:rPr>
        <w:t>When we are on our trip, how do we handle the silence</w:t>
      </w:r>
      <w:r w:rsidR="005F2D2B">
        <w:rPr>
          <w:rFonts w:ascii="Arial" w:hAnsi="Arial" w:cs="Arial"/>
          <w:color w:val="000000"/>
          <w:sz w:val="36"/>
          <w:szCs w:val="36"/>
        </w:rPr>
        <w:t>?</w:t>
      </w:r>
      <w:r>
        <w:rPr>
          <w:rFonts w:ascii="Arial" w:hAnsi="Arial" w:cs="Arial"/>
          <w:color w:val="000000"/>
          <w:sz w:val="36"/>
          <w:szCs w:val="36"/>
        </w:rPr>
        <w:t xml:space="preserve"> Do we hum to ourselves? Does </w:t>
      </w:r>
      <w:r w:rsidR="006B43F7">
        <w:rPr>
          <w:rFonts w:ascii="Arial" w:hAnsi="Arial" w:cs="Arial"/>
          <w:color w:val="000000"/>
          <w:sz w:val="36"/>
          <w:szCs w:val="36"/>
        </w:rPr>
        <w:t>silence</w:t>
      </w:r>
      <w:r>
        <w:rPr>
          <w:rFonts w:ascii="Arial" w:hAnsi="Arial" w:cs="Arial"/>
          <w:color w:val="000000"/>
          <w:sz w:val="36"/>
          <w:szCs w:val="36"/>
        </w:rPr>
        <w:t xml:space="preserve"> make us anxious? Does it make us crazy? </w:t>
      </w:r>
      <w:proofErr w:type="gramStart"/>
      <w:r>
        <w:rPr>
          <w:rFonts w:ascii="Arial" w:hAnsi="Arial" w:cs="Arial"/>
          <w:color w:val="000000"/>
          <w:sz w:val="36"/>
          <w:szCs w:val="36"/>
        </w:rPr>
        <w:t>Or</w:t>
      </w:r>
      <w:proofErr w:type="gramEnd"/>
      <w:r>
        <w:rPr>
          <w:rFonts w:ascii="Arial" w:hAnsi="Arial" w:cs="Arial"/>
          <w:color w:val="000000"/>
          <w:sz w:val="36"/>
          <w:szCs w:val="36"/>
        </w:rPr>
        <w:t xml:space="preserve"> is it peaceful? Perhaps we feel the Holy Spirit</w:t>
      </w:r>
      <w:r w:rsidR="006B43F7">
        <w:rPr>
          <w:rFonts w:ascii="Arial" w:hAnsi="Arial" w:cs="Arial"/>
          <w:color w:val="000000"/>
          <w:sz w:val="36"/>
          <w:szCs w:val="36"/>
        </w:rPr>
        <w:t>’s presence</w:t>
      </w:r>
      <w:r>
        <w:rPr>
          <w:rFonts w:ascii="Arial" w:hAnsi="Arial" w:cs="Arial"/>
          <w:color w:val="000000"/>
          <w:sz w:val="36"/>
          <w:szCs w:val="36"/>
        </w:rPr>
        <w:t xml:space="preserve"> and find time to talk to God. </w:t>
      </w:r>
      <w:r w:rsidR="005F2D2B">
        <w:rPr>
          <w:rFonts w:ascii="Arial" w:hAnsi="Arial" w:cs="Arial"/>
          <w:color w:val="000000"/>
          <w:sz w:val="36"/>
          <w:szCs w:val="36"/>
        </w:rPr>
        <w:lastRenderedPageBreak/>
        <w:t>Maybe</w:t>
      </w:r>
      <w:r>
        <w:rPr>
          <w:rFonts w:ascii="Arial" w:hAnsi="Arial" w:cs="Arial"/>
          <w:color w:val="000000"/>
          <w:sz w:val="36"/>
          <w:szCs w:val="36"/>
        </w:rPr>
        <w:t xml:space="preserve"> we listen to the sounds of nature. </w:t>
      </w:r>
      <w:r w:rsidR="005F2D2B">
        <w:rPr>
          <w:rFonts w:ascii="Arial" w:hAnsi="Arial" w:cs="Arial"/>
          <w:color w:val="000000"/>
          <w:sz w:val="36"/>
          <w:szCs w:val="36"/>
        </w:rPr>
        <w:t>Maybe</w:t>
      </w:r>
      <w:r>
        <w:rPr>
          <w:rFonts w:ascii="Arial" w:hAnsi="Arial" w:cs="Arial"/>
          <w:color w:val="000000"/>
          <w:sz w:val="36"/>
          <w:szCs w:val="36"/>
        </w:rPr>
        <w:t xml:space="preserve"> we find time to examine our conscience and thoughts.</w:t>
      </w:r>
      <w:r>
        <w:rPr>
          <w:rFonts w:ascii="Arial" w:hAnsi="Arial" w:cs="Arial"/>
          <w:color w:val="000000"/>
          <w:sz w:val="36"/>
          <w:szCs w:val="36"/>
        </w:rPr>
        <w:t xml:space="preserve"> That may be OK with us, or it might be scary to have these feelings </w:t>
      </w:r>
      <w:proofErr w:type="gramStart"/>
      <w:r>
        <w:rPr>
          <w:rFonts w:ascii="Arial" w:hAnsi="Arial" w:cs="Arial"/>
          <w:color w:val="000000"/>
          <w:sz w:val="36"/>
          <w:szCs w:val="36"/>
        </w:rPr>
        <w:t>we’ve</w:t>
      </w:r>
      <w:proofErr w:type="gramEnd"/>
      <w:r>
        <w:rPr>
          <w:rFonts w:ascii="Arial" w:hAnsi="Arial" w:cs="Arial"/>
          <w:color w:val="000000"/>
          <w:sz w:val="36"/>
          <w:szCs w:val="36"/>
        </w:rPr>
        <w:t xml:space="preserve"> outrun </w:t>
      </w:r>
      <w:r w:rsidR="006B43F7">
        <w:rPr>
          <w:rFonts w:ascii="Arial" w:hAnsi="Arial" w:cs="Arial"/>
          <w:color w:val="000000"/>
          <w:sz w:val="36"/>
          <w:szCs w:val="36"/>
        </w:rPr>
        <w:t xml:space="preserve">suddenly all </w:t>
      </w:r>
      <w:r>
        <w:rPr>
          <w:rFonts w:ascii="Arial" w:hAnsi="Arial" w:cs="Arial"/>
          <w:color w:val="000000"/>
          <w:sz w:val="36"/>
          <w:szCs w:val="36"/>
        </w:rPr>
        <w:t>catch up with us.</w:t>
      </w:r>
    </w:p>
    <w:p w14:paraId="2C28B3AF" w14:textId="276F1796" w:rsidR="00FD1D21" w:rsidRDefault="00FD1D21">
      <w:pPr>
        <w:rPr>
          <w:rFonts w:ascii="Arial" w:hAnsi="Arial" w:cs="Arial"/>
          <w:color w:val="000000"/>
          <w:sz w:val="36"/>
          <w:szCs w:val="36"/>
        </w:rPr>
      </w:pPr>
      <w:r>
        <w:rPr>
          <w:rFonts w:ascii="Arial" w:hAnsi="Arial" w:cs="Arial"/>
          <w:color w:val="000000"/>
          <w:sz w:val="36"/>
          <w:szCs w:val="36"/>
        </w:rPr>
        <w:t>Suppose we encounter some wild animals – either real animals, like bears</w:t>
      </w:r>
      <w:r w:rsidR="009648A8">
        <w:rPr>
          <w:rFonts w:ascii="Arial" w:hAnsi="Arial" w:cs="Arial"/>
          <w:color w:val="000000"/>
          <w:sz w:val="36"/>
          <w:szCs w:val="36"/>
        </w:rPr>
        <w:t xml:space="preserve"> --</w:t>
      </w:r>
      <w:r>
        <w:rPr>
          <w:rFonts w:ascii="Arial" w:hAnsi="Arial" w:cs="Arial"/>
          <w:color w:val="000000"/>
          <w:sz w:val="36"/>
          <w:szCs w:val="36"/>
        </w:rPr>
        <w:t xml:space="preserve"> or beasts within ourselves that struggle for our souls. Do we stay in this wilderness, trusting that God will </w:t>
      </w:r>
      <w:r w:rsidR="00E30FB2">
        <w:rPr>
          <w:rFonts w:ascii="Arial" w:hAnsi="Arial" w:cs="Arial"/>
          <w:color w:val="000000"/>
          <w:sz w:val="36"/>
          <w:szCs w:val="36"/>
        </w:rPr>
        <w:t>work in this situation</w:t>
      </w:r>
      <w:r w:rsidR="005F2D2B">
        <w:rPr>
          <w:rFonts w:ascii="Arial" w:hAnsi="Arial" w:cs="Arial"/>
          <w:color w:val="000000"/>
          <w:sz w:val="36"/>
          <w:szCs w:val="36"/>
        </w:rPr>
        <w:t>,</w:t>
      </w:r>
      <w:r w:rsidR="00E30FB2">
        <w:rPr>
          <w:rFonts w:ascii="Arial" w:hAnsi="Arial" w:cs="Arial"/>
          <w:color w:val="000000"/>
          <w:sz w:val="36"/>
          <w:szCs w:val="36"/>
        </w:rPr>
        <w:t xml:space="preserve"> or do we pack up our things and go back home where we </w:t>
      </w:r>
      <w:proofErr w:type="gramStart"/>
      <w:r w:rsidR="00E30FB2">
        <w:rPr>
          <w:rFonts w:ascii="Arial" w:hAnsi="Arial" w:cs="Arial"/>
          <w:color w:val="000000"/>
          <w:sz w:val="36"/>
          <w:szCs w:val="36"/>
        </w:rPr>
        <w:t>don’t</w:t>
      </w:r>
      <w:proofErr w:type="gramEnd"/>
      <w:r w:rsidR="00E30FB2">
        <w:rPr>
          <w:rFonts w:ascii="Arial" w:hAnsi="Arial" w:cs="Arial"/>
          <w:color w:val="000000"/>
          <w:sz w:val="36"/>
          <w:szCs w:val="36"/>
        </w:rPr>
        <w:t xml:space="preserve"> have to struggle with the beasts? </w:t>
      </w:r>
      <w:r w:rsidR="009648A8">
        <w:rPr>
          <w:rFonts w:ascii="Arial" w:hAnsi="Arial" w:cs="Arial"/>
          <w:color w:val="000000"/>
          <w:sz w:val="36"/>
          <w:szCs w:val="36"/>
        </w:rPr>
        <w:t>In our struggles, h</w:t>
      </w:r>
      <w:r w:rsidR="00E30FB2">
        <w:rPr>
          <w:rFonts w:ascii="Arial" w:hAnsi="Arial" w:cs="Arial"/>
          <w:color w:val="000000"/>
          <w:sz w:val="36"/>
          <w:szCs w:val="36"/>
        </w:rPr>
        <w:t>ow do we know the voice of God from the voice of the tempter</w:t>
      </w:r>
      <w:r w:rsidR="005F2D2B">
        <w:rPr>
          <w:rFonts w:ascii="Arial" w:hAnsi="Arial" w:cs="Arial"/>
          <w:color w:val="000000"/>
          <w:sz w:val="36"/>
          <w:szCs w:val="36"/>
        </w:rPr>
        <w:t>?</w:t>
      </w:r>
    </w:p>
    <w:p w14:paraId="577BAE7B" w14:textId="77777777" w:rsidR="009648A8" w:rsidRDefault="00E30FB2">
      <w:pPr>
        <w:rPr>
          <w:rFonts w:ascii="Arial" w:hAnsi="Arial" w:cs="Arial"/>
          <w:color w:val="000000"/>
          <w:sz w:val="36"/>
          <w:szCs w:val="36"/>
        </w:rPr>
      </w:pPr>
      <w:r>
        <w:rPr>
          <w:rFonts w:ascii="Arial" w:hAnsi="Arial" w:cs="Arial"/>
          <w:color w:val="000000"/>
          <w:sz w:val="36"/>
          <w:szCs w:val="36"/>
        </w:rPr>
        <w:t xml:space="preserve">The wilderness can be a scary place. It forces us to examine ourselves and to be open to what God has to say to us. Yet, if we are to have a holy Lent, we need to go to that wilderness. </w:t>
      </w:r>
    </w:p>
    <w:p w14:paraId="3824D8A6" w14:textId="6BE8A7D6" w:rsidR="00E30FB2" w:rsidRDefault="00E30FB2">
      <w:pPr>
        <w:rPr>
          <w:rFonts w:ascii="Arial" w:hAnsi="Arial" w:cs="Arial"/>
          <w:color w:val="000000"/>
          <w:sz w:val="36"/>
          <w:szCs w:val="36"/>
        </w:rPr>
      </w:pPr>
      <w:r>
        <w:rPr>
          <w:rFonts w:ascii="Arial" w:hAnsi="Arial" w:cs="Arial"/>
          <w:color w:val="000000"/>
          <w:sz w:val="36"/>
          <w:szCs w:val="36"/>
        </w:rPr>
        <w:t xml:space="preserve">The wilderness does not necessarily need to be a physical place, although Lenten retreats are helpful. The wilderness </w:t>
      </w:r>
      <w:r w:rsidR="006B43F7">
        <w:rPr>
          <w:rFonts w:ascii="Arial" w:hAnsi="Arial" w:cs="Arial"/>
          <w:color w:val="000000"/>
          <w:sz w:val="36"/>
          <w:szCs w:val="36"/>
        </w:rPr>
        <w:t>is</w:t>
      </w:r>
      <w:r>
        <w:rPr>
          <w:rFonts w:ascii="Arial" w:hAnsi="Arial" w:cs="Arial"/>
          <w:color w:val="000000"/>
          <w:sz w:val="36"/>
          <w:szCs w:val="36"/>
        </w:rPr>
        <w:t xml:space="preserve"> a spiritual place with spaces for self-examination and repentance, with places where we trust God to lead us.</w:t>
      </w:r>
    </w:p>
    <w:p w14:paraId="4D827EDA" w14:textId="3F4103D1" w:rsidR="00E30FB2" w:rsidRDefault="00E30FB2">
      <w:pPr>
        <w:rPr>
          <w:rFonts w:ascii="Arial" w:hAnsi="Arial" w:cs="Arial"/>
          <w:color w:val="000000"/>
          <w:sz w:val="36"/>
          <w:szCs w:val="36"/>
        </w:rPr>
      </w:pPr>
      <w:r>
        <w:rPr>
          <w:rFonts w:ascii="Arial" w:hAnsi="Arial" w:cs="Arial"/>
          <w:color w:val="000000"/>
          <w:sz w:val="36"/>
          <w:szCs w:val="36"/>
        </w:rPr>
        <w:t>We go alone</w:t>
      </w:r>
      <w:r w:rsidR="005F2D2B">
        <w:rPr>
          <w:rFonts w:ascii="Arial" w:hAnsi="Arial" w:cs="Arial"/>
          <w:color w:val="000000"/>
          <w:sz w:val="36"/>
          <w:szCs w:val="36"/>
        </w:rPr>
        <w:t>,</w:t>
      </w:r>
      <w:r>
        <w:rPr>
          <w:rFonts w:ascii="Arial" w:hAnsi="Arial" w:cs="Arial"/>
          <w:color w:val="000000"/>
          <w:sz w:val="36"/>
          <w:szCs w:val="36"/>
        </w:rPr>
        <w:t xml:space="preserve"> and we take with us only what is necessary. If we bring too much baggage</w:t>
      </w:r>
      <w:r w:rsidR="005F2D2B">
        <w:rPr>
          <w:rFonts w:ascii="Arial" w:hAnsi="Arial" w:cs="Arial"/>
          <w:color w:val="000000"/>
          <w:sz w:val="36"/>
          <w:szCs w:val="36"/>
        </w:rPr>
        <w:t>,</w:t>
      </w:r>
      <w:r>
        <w:rPr>
          <w:rFonts w:ascii="Arial" w:hAnsi="Arial" w:cs="Arial"/>
          <w:color w:val="000000"/>
          <w:sz w:val="36"/>
          <w:szCs w:val="36"/>
        </w:rPr>
        <w:t xml:space="preserve"> we </w:t>
      </w:r>
      <w:proofErr w:type="gramStart"/>
      <w:r>
        <w:rPr>
          <w:rFonts w:ascii="Arial" w:hAnsi="Arial" w:cs="Arial"/>
          <w:color w:val="000000"/>
          <w:sz w:val="36"/>
          <w:szCs w:val="36"/>
        </w:rPr>
        <w:t>won’t</w:t>
      </w:r>
      <w:proofErr w:type="gramEnd"/>
      <w:r>
        <w:rPr>
          <w:rFonts w:ascii="Arial" w:hAnsi="Arial" w:cs="Arial"/>
          <w:color w:val="000000"/>
          <w:sz w:val="36"/>
          <w:szCs w:val="36"/>
        </w:rPr>
        <w:t xml:space="preserve"> be able to complete the journey. </w:t>
      </w:r>
      <w:proofErr w:type="gramStart"/>
      <w:r>
        <w:rPr>
          <w:rFonts w:ascii="Arial" w:hAnsi="Arial" w:cs="Arial"/>
          <w:color w:val="000000"/>
          <w:sz w:val="36"/>
          <w:szCs w:val="36"/>
        </w:rPr>
        <w:t>So</w:t>
      </w:r>
      <w:proofErr w:type="gramEnd"/>
      <w:r>
        <w:rPr>
          <w:rFonts w:ascii="Arial" w:hAnsi="Arial" w:cs="Arial"/>
          <w:color w:val="000000"/>
          <w:sz w:val="36"/>
          <w:szCs w:val="36"/>
        </w:rPr>
        <w:t xml:space="preserve"> a large part of the journey is the preparation. It is setting aside those things that will hind</w:t>
      </w:r>
      <w:r w:rsidR="006B43F7">
        <w:rPr>
          <w:rFonts w:ascii="Arial" w:hAnsi="Arial" w:cs="Arial"/>
          <w:color w:val="000000"/>
          <w:sz w:val="36"/>
          <w:szCs w:val="36"/>
        </w:rPr>
        <w:t>er</w:t>
      </w:r>
      <w:r>
        <w:rPr>
          <w:rFonts w:ascii="Arial" w:hAnsi="Arial" w:cs="Arial"/>
          <w:color w:val="000000"/>
          <w:sz w:val="36"/>
          <w:szCs w:val="36"/>
        </w:rPr>
        <w:t xml:space="preserve"> the experience. That means pride, greed, grudges</w:t>
      </w:r>
      <w:r w:rsidR="003D778D">
        <w:rPr>
          <w:rFonts w:ascii="Arial" w:hAnsi="Arial" w:cs="Arial"/>
          <w:color w:val="000000"/>
          <w:sz w:val="36"/>
          <w:szCs w:val="36"/>
        </w:rPr>
        <w:t>, the need to be in control.</w:t>
      </w:r>
    </w:p>
    <w:p w14:paraId="421244FE" w14:textId="10DE6773" w:rsidR="003D778D" w:rsidRDefault="003D778D">
      <w:pPr>
        <w:rPr>
          <w:rFonts w:ascii="Arial" w:hAnsi="Arial" w:cs="Arial"/>
          <w:color w:val="000000"/>
          <w:sz w:val="36"/>
          <w:szCs w:val="36"/>
        </w:rPr>
      </w:pPr>
      <w:r>
        <w:rPr>
          <w:rFonts w:ascii="Arial" w:hAnsi="Arial" w:cs="Arial"/>
          <w:color w:val="000000"/>
          <w:sz w:val="36"/>
          <w:szCs w:val="36"/>
        </w:rPr>
        <w:lastRenderedPageBreak/>
        <w:t xml:space="preserve">The rest of the wilderness journey is reflection. It is a time when we listen to all that is at war within our minds and souls and trust that God will lead us. We discern God’s voice from that of the tempter because God urges us to follow the commandments in the Scripture. God’s voice </w:t>
      </w:r>
      <w:r w:rsidR="005F2D2B">
        <w:rPr>
          <w:rFonts w:ascii="Arial" w:hAnsi="Arial" w:cs="Arial"/>
          <w:color w:val="000000"/>
          <w:sz w:val="36"/>
          <w:szCs w:val="36"/>
        </w:rPr>
        <w:t>encoura</w:t>
      </w:r>
      <w:r>
        <w:rPr>
          <w:rFonts w:ascii="Arial" w:hAnsi="Arial" w:cs="Arial"/>
          <w:color w:val="000000"/>
          <w:sz w:val="36"/>
          <w:szCs w:val="36"/>
        </w:rPr>
        <w:t>ges us to make</w:t>
      </w:r>
      <w:r w:rsidR="006B43F7">
        <w:rPr>
          <w:rFonts w:ascii="Arial" w:hAnsi="Arial" w:cs="Arial"/>
          <w:color w:val="000000"/>
          <w:sz w:val="36"/>
          <w:szCs w:val="36"/>
        </w:rPr>
        <w:t xml:space="preserve"> the</w:t>
      </w:r>
      <w:r>
        <w:rPr>
          <w:rFonts w:ascii="Arial" w:hAnsi="Arial" w:cs="Arial"/>
          <w:color w:val="000000"/>
          <w:sz w:val="36"/>
          <w:szCs w:val="36"/>
        </w:rPr>
        <w:t xml:space="preserve"> love of God and love of neighbor the priorities in our lives. The tempter </w:t>
      </w:r>
      <w:r w:rsidR="005F2D2B">
        <w:rPr>
          <w:rFonts w:ascii="Arial" w:hAnsi="Arial" w:cs="Arial"/>
          <w:color w:val="000000"/>
          <w:sz w:val="36"/>
          <w:szCs w:val="36"/>
        </w:rPr>
        <w:t>encourages</w:t>
      </w:r>
      <w:r>
        <w:rPr>
          <w:rFonts w:ascii="Arial" w:hAnsi="Arial" w:cs="Arial"/>
          <w:color w:val="000000"/>
          <w:sz w:val="36"/>
          <w:szCs w:val="36"/>
        </w:rPr>
        <w:t xml:space="preserve"> us to do things that make </w:t>
      </w:r>
      <w:r w:rsidR="005F2D2B">
        <w:rPr>
          <w:rFonts w:ascii="Arial" w:hAnsi="Arial" w:cs="Arial"/>
          <w:color w:val="000000"/>
          <w:sz w:val="36"/>
          <w:szCs w:val="36"/>
        </w:rPr>
        <w:t>u</w:t>
      </w:r>
      <w:r>
        <w:rPr>
          <w:rFonts w:ascii="Arial" w:hAnsi="Arial" w:cs="Arial"/>
          <w:color w:val="000000"/>
          <w:sz w:val="36"/>
          <w:szCs w:val="36"/>
        </w:rPr>
        <w:t xml:space="preserve">s </w:t>
      </w:r>
      <w:r w:rsidR="005F2D2B">
        <w:rPr>
          <w:rFonts w:ascii="Arial" w:hAnsi="Arial" w:cs="Arial"/>
          <w:color w:val="000000"/>
          <w:sz w:val="36"/>
          <w:szCs w:val="36"/>
        </w:rPr>
        <w:t>more significant</w:t>
      </w:r>
      <w:r>
        <w:rPr>
          <w:rFonts w:ascii="Arial" w:hAnsi="Arial" w:cs="Arial"/>
          <w:color w:val="000000"/>
          <w:sz w:val="36"/>
          <w:szCs w:val="36"/>
        </w:rPr>
        <w:t xml:space="preserve"> than others or serve us at the expense of others. </w:t>
      </w:r>
      <w:r w:rsidR="00F10014">
        <w:rPr>
          <w:rFonts w:ascii="Arial" w:hAnsi="Arial" w:cs="Arial"/>
          <w:color w:val="000000"/>
          <w:sz w:val="36"/>
          <w:szCs w:val="36"/>
        </w:rPr>
        <w:t xml:space="preserve"> </w:t>
      </w:r>
      <w:r w:rsidR="00F10014">
        <w:rPr>
          <w:rFonts w:ascii="Arial" w:hAnsi="Arial" w:cs="Arial"/>
          <w:color w:val="000000"/>
          <w:sz w:val="36"/>
          <w:szCs w:val="36"/>
        </w:rPr>
        <w:t xml:space="preserve">God </w:t>
      </w:r>
      <w:r w:rsidR="00F10014">
        <w:rPr>
          <w:rFonts w:ascii="Arial" w:hAnsi="Arial" w:cs="Arial"/>
          <w:color w:val="000000"/>
          <w:sz w:val="36"/>
          <w:szCs w:val="36"/>
        </w:rPr>
        <w:t>urge</w:t>
      </w:r>
      <w:r w:rsidR="00F10014">
        <w:rPr>
          <w:rFonts w:ascii="Arial" w:hAnsi="Arial" w:cs="Arial"/>
          <w:color w:val="000000"/>
          <w:sz w:val="36"/>
          <w:szCs w:val="36"/>
        </w:rPr>
        <w:t>s</w:t>
      </w:r>
      <w:r w:rsidR="00F10014">
        <w:rPr>
          <w:rFonts w:ascii="Arial" w:hAnsi="Arial" w:cs="Arial"/>
          <w:color w:val="000000"/>
          <w:sz w:val="36"/>
          <w:szCs w:val="36"/>
        </w:rPr>
        <w:t xml:space="preserve"> us to step out in faith to </w:t>
      </w:r>
      <w:r w:rsidR="005F2D2B">
        <w:rPr>
          <w:rFonts w:ascii="Arial" w:hAnsi="Arial" w:cs="Arial"/>
          <w:color w:val="000000"/>
          <w:sz w:val="36"/>
          <w:szCs w:val="36"/>
        </w:rPr>
        <w:t>help</w:t>
      </w:r>
      <w:r w:rsidR="00F10014">
        <w:rPr>
          <w:rFonts w:ascii="Arial" w:hAnsi="Arial" w:cs="Arial"/>
          <w:color w:val="000000"/>
          <w:sz w:val="36"/>
          <w:szCs w:val="36"/>
        </w:rPr>
        <w:t xml:space="preserve"> others in new and creative ways.</w:t>
      </w:r>
      <w:r w:rsidR="00F10014">
        <w:rPr>
          <w:rFonts w:ascii="Arial" w:hAnsi="Arial" w:cs="Arial"/>
          <w:color w:val="000000"/>
          <w:sz w:val="36"/>
          <w:szCs w:val="36"/>
        </w:rPr>
        <w:t xml:space="preserve"> The tempter urges us </w:t>
      </w:r>
      <w:r>
        <w:rPr>
          <w:rFonts w:ascii="Arial" w:hAnsi="Arial" w:cs="Arial"/>
          <w:color w:val="000000"/>
          <w:sz w:val="36"/>
          <w:szCs w:val="36"/>
        </w:rPr>
        <w:t>to take stupid risks that have no purpose</w:t>
      </w:r>
      <w:r w:rsidR="00F10014">
        <w:rPr>
          <w:rFonts w:ascii="Arial" w:hAnsi="Arial" w:cs="Arial"/>
          <w:color w:val="000000"/>
          <w:sz w:val="36"/>
          <w:szCs w:val="36"/>
        </w:rPr>
        <w:t xml:space="preserve"> other than to make us look or feel good</w:t>
      </w:r>
      <w:r>
        <w:rPr>
          <w:rFonts w:ascii="Arial" w:hAnsi="Arial" w:cs="Arial"/>
          <w:color w:val="000000"/>
          <w:sz w:val="36"/>
          <w:szCs w:val="36"/>
        </w:rPr>
        <w:t xml:space="preserve">, such as driving our car way too fast or jumping off </w:t>
      </w:r>
      <w:r w:rsidR="00F10014">
        <w:rPr>
          <w:rFonts w:ascii="Arial" w:hAnsi="Arial" w:cs="Arial"/>
          <w:color w:val="000000"/>
          <w:sz w:val="36"/>
          <w:szCs w:val="36"/>
        </w:rPr>
        <w:t>the ledge of a two-</w:t>
      </w:r>
      <w:r>
        <w:rPr>
          <w:rFonts w:ascii="Arial" w:hAnsi="Arial" w:cs="Arial"/>
          <w:color w:val="000000"/>
          <w:sz w:val="36"/>
          <w:szCs w:val="36"/>
        </w:rPr>
        <w:t>story building</w:t>
      </w:r>
      <w:r w:rsidR="001D7306">
        <w:rPr>
          <w:rFonts w:ascii="Arial" w:hAnsi="Arial" w:cs="Arial"/>
          <w:color w:val="000000"/>
          <w:sz w:val="36"/>
          <w:szCs w:val="36"/>
        </w:rPr>
        <w:t>.</w:t>
      </w:r>
    </w:p>
    <w:p w14:paraId="1F5919DA" w14:textId="0107ED0D" w:rsidR="003D778D" w:rsidRDefault="003D778D">
      <w:pPr>
        <w:rPr>
          <w:rFonts w:ascii="Arial" w:hAnsi="Arial" w:cs="Arial"/>
          <w:color w:val="000000"/>
          <w:sz w:val="36"/>
          <w:szCs w:val="36"/>
        </w:rPr>
      </w:pPr>
      <w:r>
        <w:rPr>
          <w:rFonts w:ascii="Arial" w:hAnsi="Arial" w:cs="Arial"/>
          <w:color w:val="000000"/>
          <w:sz w:val="36"/>
          <w:szCs w:val="36"/>
        </w:rPr>
        <w:t xml:space="preserve">God urges us to buy and to </w:t>
      </w:r>
      <w:r w:rsidR="005F2D2B">
        <w:rPr>
          <w:rFonts w:ascii="Arial" w:hAnsi="Arial" w:cs="Arial"/>
          <w:color w:val="000000"/>
          <w:sz w:val="36"/>
          <w:szCs w:val="36"/>
        </w:rPr>
        <w:t xml:space="preserve">only </w:t>
      </w:r>
      <w:r>
        <w:rPr>
          <w:rFonts w:ascii="Arial" w:hAnsi="Arial" w:cs="Arial"/>
          <w:color w:val="000000"/>
          <w:sz w:val="36"/>
          <w:szCs w:val="36"/>
        </w:rPr>
        <w:t>use what we need or what brings us joy, rather than to fall prey to the god of materialism or overconsumption. The voice of the tempter says, “You know you want this shiny new thing” over and over until you give in and buy it rather than giving the money to the church or to someone in need.</w:t>
      </w:r>
      <w:r w:rsidR="00F10014">
        <w:rPr>
          <w:rFonts w:ascii="Arial" w:hAnsi="Arial" w:cs="Arial"/>
          <w:color w:val="000000"/>
          <w:sz w:val="36"/>
          <w:szCs w:val="36"/>
        </w:rPr>
        <w:t xml:space="preserve"> God urges us to do our best day in and day out. The tempter urges us to take shortcuts. </w:t>
      </w:r>
    </w:p>
    <w:p w14:paraId="7F339D91" w14:textId="3EE19AB2" w:rsidR="00F10014" w:rsidRPr="000850A7" w:rsidRDefault="00F10014">
      <w:pPr>
        <w:rPr>
          <w:rFonts w:ascii="Arial" w:hAnsi="Arial" w:cs="Arial"/>
          <w:color w:val="000000"/>
          <w:sz w:val="36"/>
          <w:szCs w:val="36"/>
        </w:rPr>
      </w:pPr>
      <w:r>
        <w:rPr>
          <w:rFonts w:ascii="Arial" w:hAnsi="Arial" w:cs="Arial"/>
          <w:color w:val="000000"/>
          <w:sz w:val="36"/>
          <w:szCs w:val="36"/>
        </w:rPr>
        <w:t xml:space="preserve">In our Lenten wilderness, we struggle with these voices. We consider our lives and how we can do a better job of responding to the voice of God rather than the voice of the tempter. We leave behind those things that prevent us from having </w:t>
      </w:r>
      <w:r w:rsidR="005F2D2B">
        <w:rPr>
          <w:rFonts w:ascii="Arial" w:hAnsi="Arial" w:cs="Arial"/>
          <w:color w:val="000000"/>
          <w:sz w:val="36"/>
          <w:szCs w:val="36"/>
        </w:rPr>
        <w:t xml:space="preserve">a </w:t>
      </w:r>
      <w:r>
        <w:rPr>
          <w:rFonts w:ascii="Arial" w:hAnsi="Arial" w:cs="Arial"/>
          <w:color w:val="000000"/>
          <w:sz w:val="36"/>
          <w:szCs w:val="36"/>
        </w:rPr>
        <w:t xml:space="preserve">holy and complete wilderness experience. </w:t>
      </w:r>
      <w:r>
        <w:rPr>
          <w:rFonts w:ascii="Arial" w:hAnsi="Arial" w:cs="Arial"/>
          <w:color w:val="000000"/>
          <w:sz w:val="36"/>
          <w:szCs w:val="36"/>
        </w:rPr>
        <w:lastRenderedPageBreak/>
        <w:t xml:space="preserve">Then we emerge </w:t>
      </w:r>
      <w:r w:rsidR="001D7306">
        <w:rPr>
          <w:rFonts w:ascii="Arial" w:hAnsi="Arial" w:cs="Arial"/>
          <w:color w:val="000000"/>
          <w:sz w:val="36"/>
          <w:szCs w:val="36"/>
        </w:rPr>
        <w:t xml:space="preserve">from the wilderness </w:t>
      </w:r>
      <w:r>
        <w:rPr>
          <w:rFonts w:ascii="Arial" w:hAnsi="Arial" w:cs="Arial"/>
          <w:color w:val="000000"/>
          <w:sz w:val="36"/>
          <w:szCs w:val="36"/>
        </w:rPr>
        <w:t>cleansed, transformed, and ready for God’s service.</w:t>
      </w:r>
    </w:p>
    <w:p w14:paraId="66AE94B5" w14:textId="77777777" w:rsidR="000850A7" w:rsidRDefault="000850A7">
      <w:pPr>
        <w:rPr>
          <w:color w:val="000000"/>
        </w:rPr>
      </w:pPr>
    </w:p>
    <w:p w14:paraId="5728D40D" w14:textId="77777777" w:rsidR="000850A7" w:rsidRDefault="000850A7">
      <w:pPr>
        <w:rPr>
          <w:color w:val="000000"/>
        </w:rPr>
      </w:pPr>
    </w:p>
    <w:sectPr w:rsidR="00085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MDCyMDU2MTGwMLNU0lEKTi0uzszPAykwrAUAfa/x7CwAAAA="/>
  </w:docVars>
  <w:rsids>
    <w:rsidRoot w:val="000850A7"/>
    <w:rsid w:val="000850A7"/>
    <w:rsid w:val="00114A38"/>
    <w:rsid w:val="001D7306"/>
    <w:rsid w:val="003D778D"/>
    <w:rsid w:val="005F2D2B"/>
    <w:rsid w:val="006B43F7"/>
    <w:rsid w:val="008B16BF"/>
    <w:rsid w:val="009648A8"/>
    <w:rsid w:val="00AA0879"/>
    <w:rsid w:val="00E30FB2"/>
    <w:rsid w:val="00F10014"/>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F175"/>
  <w15:chartTrackingRefBased/>
  <w15:docId w15:val="{9F5D57FF-B19F-487E-8645-BE23CC4C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dcterms:created xsi:type="dcterms:W3CDTF">2021-02-20T13:11:00Z</dcterms:created>
  <dcterms:modified xsi:type="dcterms:W3CDTF">2021-02-20T14:15:00Z</dcterms:modified>
</cp:coreProperties>
</file>