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4CF" w:rsidRDefault="006925A0" w:rsidP="00794E4D">
      <w:r>
        <w:rPr>
          <w:rFonts w:ascii="Arial" w:hAnsi="Arial" w:cs="Arial"/>
          <w:sz w:val="36"/>
          <w:szCs w:val="36"/>
        </w:rPr>
        <w:t xml:space="preserve">Benediction: Dear God who created me </w:t>
      </w:r>
      <w:r w:rsidR="006F5D9B">
        <w:rPr>
          <w:rFonts w:ascii="Arial" w:hAnsi="Arial" w:cs="Arial"/>
          <w:sz w:val="36"/>
          <w:szCs w:val="36"/>
        </w:rPr>
        <w:t xml:space="preserve">as the unique person I am </w:t>
      </w:r>
      <w:r>
        <w:rPr>
          <w:rFonts w:ascii="Arial" w:hAnsi="Arial" w:cs="Arial"/>
          <w:sz w:val="36"/>
          <w:szCs w:val="36"/>
        </w:rPr>
        <w:t>and knows me from a</w:t>
      </w:r>
      <w:r w:rsidR="006F5D9B">
        <w:rPr>
          <w:rFonts w:ascii="Arial" w:hAnsi="Arial" w:cs="Arial"/>
          <w:sz w:val="36"/>
          <w:szCs w:val="36"/>
        </w:rPr>
        <w:t>far</w:t>
      </w:r>
      <w:r>
        <w:rPr>
          <w:rFonts w:ascii="Arial" w:hAnsi="Arial" w:cs="Arial"/>
          <w:sz w:val="36"/>
          <w:szCs w:val="36"/>
        </w:rPr>
        <w:t>, h</w:t>
      </w:r>
      <w:r w:rsidR="006F5D9B">
        <w:rPr>
          <w:rFonts w:ascii="Arial" w:hAnsi="Arial" w:cs="Arial"/>
          <w:sz w:val="36"/>
          <w:szCs w:val="36"/>
        </w:rPr>
        <w:t xml:space="preserve">elp me to speak your words so that </w:t>
      </w:r>
      <w:proofErr w:type="gramStart"/>
      <w:r w:rsidR="006F5D9B">
        <w:rPr>
          <w:rFonts w:ascii="Arial" w:hAnsi="Arial" w:cs="Arial"/>
          <w:sz w:val="36"/>
          <w:szCs w:val="36"/>
        </w:rPr>
        <w:t>all of</w:t>
      </w:r>
      <w:proofErr w:type="gramEnd"/>
      <w:r w:rsidR="006F5D9B">
        <w:rPr>
          <w:rFonts w:ascii="Arial" w:hAnsi="Arial" w:cs="Arial"/>
          <w:sz w:val="36"/>
          <w:szCs w:val="36"/>
        </w:rPr>
        <w:t xml:space="preserve"> your marvelous</w:t>
      </w:r>
      <w:r w:rsidR="00BF4376">
        <w:rPr>
          <w:rFonts w:ascii="Arial" w:hAnsi="Arial" w:cs="Arial"/>
          <w:sz w:val="36"/>
          <w:szCs w:val="36"/>
        </w:rPr>
        <w:t>ly made</w:t>
      </w:r>
      <w:r w:rsidR="006F5D9B">
        <w:rPr>
          <w:rFonts w:ascii="Arial" w:hAnsi="Arial" w:cs="Arial"/>
          <w:sz w:val="36"/>
          <w:szCs w:val="36"/>
        </w:rPr>
        <w:t xml:space="preserve"> creatures will know you intimately.</w:t>
      </w:r>
      <w:r w:rsidR="009044CF" w:rsidRPr="00794E4D">
        <w:t xml:space="preserve"> </w:t>
      </w:r>
    </w:p>
    <w:p w:rsidR="002D4AF2" w:rsidRDefault="002D4AF2" w:rsidP="00794E4D">
      <w:pPr>
        <w:rPr>
          <w:rFonts w:ascii="Arial" w:hAnsi="Arial" w:cs="Arial"/>
          <w:sz w:val="36"/>
          <w:szCs w:val="36"/>
        </w:rPr>
      </w:pPr>
      <w:r>
        <w:rPr>
          <w:rFonts w:ascii="Arial" w:hAnsi="Arial" w:cs="Arial"/>
          <w:sz w:val="36"/>
          <w:szCs w:val="36"/>
        </w:rPr>
        <w:t>Amen</w:t>
      </w:r>
    </w:p>
    <w:p w:rsidR="00461BC5" w:rsidRDefault="00461BC5" w:rsidP="00794E4D">
      <w:pPr>
        <w:rPr>
          <w:rFonts w:ascii="Arial" w:hAnsi="Arial" w:cs="Arial"/>
          <w:sz w:val="36"/>
          <w:szCs w:val="36"/>
        </w:rPr>
      </w:pPr>
    </w:p>
    <w:p w:rsidR="00461BC5" w:rsidRDefault="00461BC5" w:rsidP="00794E4D">
      <w:pPr>
        <w:rPr>
          <w:rFonts w:ascii="Arial" w:hAnsi="Arial" w:cs="Arial"/>
          <w:sz w:val="36"/>
          <w:szCs w:val="36"/>
        </w:rPr>
      </w:pPr>
    </w:p>
    <w:p w:rsidR="002D4AF2" w:rsidRDefault="002D4AF2" w:rsidP="00794E4D">
      <w:pPr>
        <w:rPr>
          <w:rFonts w:ascii="Arial" w:hAnsi="Arial" w:cs="Arial"/>
          <w:sz w:val="36"/>
          <w:szCs w:val="36"/>
        </w:rPr>
      </w:pPr>
      <w:r>
        <w:rPr>
          <w:rFonts w:ascii="Arial" w:hAnsi="Arial" w:cs="Arial"/>
          <w:sz w:val="36"/>
          <w:szCs w:val="36"/>
        </w:rPr>
        <w:t xml:space="preserve">Today’s lections share a </w:t>
      </w:r>
      <w:r w:rsidR="00461BC5">
        <w:rPr>
          <w:rFonts w:ascii="Arial" w:hAnsi="Arial" w:cs="Arial"/>
          <w:sz w:val="36"/>
          <w:szCs w:val="36"/>
        </w:rPr>
        <w:t>theme – or rather two themes – that are very much interrelated. The first is that God knows us better than we know ourselves.</w:t>
      </w:r>
    </w:p>
    <w:p w:rsidR="00461BC5" w:rsidRDefault="00461BC5" w:rsidP="00794E4D">
      <w:pPr>
        <w:rPr>
          <w:rFonts w:ascii="Arial" w:hAnsi="Arial" w:cs="Arial"/>
          <w:sz w:val="36"/>
          <w:szCs w:val="36"/>
        </w:rPr>
      </w:pPr>
      <w:r>
        <w:rPr>
          <w:rFonts w:ascii="Arial" w:hAnsi="Arial" w:cs="Arial"/>
          <w:sz w:val="36"/>
          <w:szCs w:val="36"/>
        </w:rPr>
        <w:t>From Psalm 139</w:t>
      </w:r>
    </w:p>
    <w:p w:rsidR="00461BC5" w:rsidRPr="00461BC5" w:rsidRDefault="00461BC5" w:rsidP="00794E4D">
      <w:pPr>
        <w:rPr>
          <w:rStyle w:val="text"/>
          <w:rFonts w:ascii="Arial" w:hAnsi="Arial" w:cs="Arial"/>
          <w:color w:val="000000"/>
          <w:sz w:val="36"/>
          <w:szCs w:val="36"/>
          <w:shd w:val="clear" w:color="auto" w:fill="FFFFFF"/>
        </w:rPr>
      </w:pPr>
      <w:r w:rsidRPr="00461BC5">
        <w:rPr>
          <w:rStyle w:val="text"/>
          <w:rFonts w:ascii="Arial" w:hAnsi="Arial" w:cs="Arial"/>
          <w:color w:val="000000"/>
          <w:sz w:val="36"/>
          <w:szCs w:val="36"/>
          <w:shd w:val="clear" w:color="auto" w:fill="FFFFFF"/>
        </w:rPr>
        <w:t>O </w:t>
      </w:r>
      <w:r w:rsidRPr="00461BC5">
        <w:rPr>
          <w:rStyle w:val="small-caps"/>
          <w:rFonts w:ascii="Arial" w:hAnsi="Arial" w:cs="Arial"/>
          <w:smallCaps/>
          <w:color w:val="000000"/>
          <w:sz w:val="36"/>
          <w:szCs w:val="36"/>
          <w:shd w:val="clear" w:color="auto" w:fill="FFFFFF"/>
        </w:rPr>
        <w:t>Lord</w:t>
      </w:r>
      <w:r w:rsidRPr="00461BC5">
        <w:rPr>
          <w:rStyle w:val="text"/>
          <w:rFonts w:ascii="Arial" w:hAnsi="Arial" w:cs="Arial"/>
          <w:color w:val="000000"/>
          <w:sz w:val="36"/>
          <w:szCs w:val="36"/>
          <w:shd w:val="clear" w:color="auto" w:fill="FFFFFF"/>
        </w:rPr>
        <w:t xml:space="preserve">, you have searched me </w:t>
      </w:r>
      <w:r w:rsidR="00BB75B1">
        <w:rPr>
          <w:rStyle w:val="text"/>
          <w:rFonts w:ascii="Arial" w:hAnsi="Arial" w:cs="Arial"/>
          <w:color w:val="000000"/>
          <w:sz w:val="36"/>
          <w:szCs w:val="36"/>
          <w:shd w:val="clear" w:color="auto" w:fill="FFFFFF"/>
        </w:rPr>
        <w:t xml:space="preserve">out </w:t>
      </w:r>
      <w:r w:rsidRPr="00461BC5">
        <w:rPr>
          <w:rStyle w:val="text"/>
          <w:rFonts w:ascii="Arial" w:hAnsi="Arial" w:cs="Arial"/>
          <w:color w:val="000000"/>
          <w:sz w:val="36"/>
          <w:szCs w:val="36"/>
          <w:shd w:val="clear" w:color="auto" w:fill="FFFFFF"/>
        </w:rPr>
        <w:t>and known me.</w:t>
      </w:r>
      <w:r w:rsidRPr="00461BC5">
        <w:rPr>
          <w:rFonts w:ascii="Arial" w:hAnsi="Arial" w:cs="Arial"/>
          <w:color w:val="000000"/>
          <w:sz w:val="36"/>
          <w:szCs w:val="36"/>
        </w:rPr>
        <w:br/>
      </w:r>
      <w:r w:rsidRPr="00461BC5">
        <w:rPr>
          <w:rStyle w:val="text"/>
          <w:rFonts w:ascii="Arial" w:hAnsi="Arial" w:cs="Arial"/>
          <w:b/>
          <w:bCs/>
          <w:color w:val="000000"/>
          <w:sz w:val="36"/>
          <w:szCs w:val="36"/>
          <w:shd w:val="clear" w:color="auto" w:fill="FFFFFF"/>
          <w:vertAlign w:val="superscript"/>
        </w:rPr>
        <w:t>2 </w:t>
      </w:r>
      <w:r w:rsidRPr="00461BC5">
        <w:rPr>
          <w:rStyle w:val="text"/>
          <w:rFonts w:ascii="Arial" w:hAnsi="Arial" w:cs="Arial"/>
          <w:color w:val="000000"/>
          <w:sz w:val="36"/>
          <w:szCs w:val="36"/>
          <w:shd w:val="clear" w:color="auto" w:fill="FFFFFF"/>
        </w:rPr>
        <w:t xml:space="preserve">You know when I sit down and when I </w:t>
      </w:r>
      <w:proofErr w:type="gramStart"/>
      <w:r w:rsidRPr="00461BC5">
        <w:rPr>
          <w:rStyle w:val="text"/>
          <w:rFonts w:ascii="Arial" w:hAnsi="Arial" w:cs="Arial"/>
          <w:color w:val="000000"/>
          <w:sz w:val="36"/>
          <w:szCs w:val="36"/>
          <w:shd w:val="clear" w:color="auto" w:fill="FFFFFF"/>
        </w:rPr>
        <w:t>rise up</w:t>
      </w:r>
      <w:proofErr w:type="gramEnd"/>
      <w:r w:rsidRPr="00461BC5">
        <w:rPr>
          <w:rStyle w:val="text"/>
          <w:rFonts w:ascii="Arial" w:hAnsi="Arial" w:cs="Arial"/>
          <w:color w:val="000000"/>
          <w:sz w:val="36"/>
          <w:szCs w:val="36"/>
          <w:shd w:val="clear" w:color="auto" w:fill="FFFFFF"/>
        </w:rPr>
        <w:t>;</w:t>
      </w:r>
      <w:r w:rsidRPr="00461BC5">
        <w:rPr>
          <w:rFonts w:ascii="Arial" w:hAnsi="Arial" w:cs="Arial"/>
          <w:color w:val="000000"/>
          <w:sz w:val="36"/>
          <w:szCs w:val="36"/>
        </w:rPr>
        <w:br/>
      </w:r>
      <w:r w:rsidRPr="00461BC5">
        <w:rPr>
          <w:rStyle w:val="indent-1-breaks"/>
          <w:rFonts w:ascii="Arial" w:hAnsi="Arial" w:cs="Arial"/>
          <w:color w:val="000000"/>
          <w:sz w:val="36"/>
          <w:szCs w:val="36"/>
          <w:shd w:val="clear" w:color="auto" w:fill="FFFFFF"/>
        </w:rPr>
        <w:t>    </w:t>
      </w:r>
      <w:r w:rsidRPr="00461BC5">
        <w:rPr>
          <w:rStyle w:val="text"/>
          <w:rFonts w:ascii="Arial" w:hAnsi="Arial" w:cs="Arial"/>
          <w:color w:val="000000"/>
          <w:sz w:val="36"/>
          <w:szCs w:val="36"/>
          <w:shd w:val="clear" w:color="auto" w:fill="FFFFFF"/>
        </w:rPr>
        <w:t>you discern my thoughts from far away.</w:t>
      </w:r>
    </w:p>
    <w:p w:rsidR="00461BC5" w:rsidRDefault="00461BC5" w:rsidP="00794E4D">
      <w:pPr>
        <w:rPr>
          <w:rStyle w:val="text"/>
          <w:rFonts w:ascii="Arial" w:hAnsi="Arial" w:cs="Arial"/>
          <w:color w:val="000000"/>
          <w:sz w:val="36"/>
          <w:szCs w:val="36"/>
          <w:shd w:val="clear" w:color="auto" w:fill="FFFFFF"/>
        </w:rPr>
      </w:pPr>
      <w:r w:rsidRPr="00461BC5">
        <w:rPr>
          <w:rStyle w:val="text"/>
          <w:rFonts w:ascii="Arial" w:hAnsi="Arial" w:cs="Arial"/>
          <w:color w:val="000000"/>
          <w:sz w:val="36"/>
          <w:szCs w:val="36"/>
          <w:shd w:val="clear" w:color="auto" w:fill="FFFFFF"/>
        </w:rPr>
        <w:t>You search out my path and my lying down,</w:t>
      </w:r>
      <w:r w:rsidRPr="00461BC5">
        <w:rPr>
          <w:rFonts w:ascii="Arial" w:hAnsi="Arial" w:cs="Arial"/>
          <w:color w:val="000000"/>
          <w:sz w:val="36"/>
          <w:szCs w:val="36"/>
        </w:rPr>
        <w:br/>
      </w:r>
      <w:r w:rsidRPr="00461BC5">
        <w:rPr>
          <w:rStyle w:val="indent-1-breaks"/>
          <w:rFonts w:ascii="Arial" w:hAnsi="Arial" w:cs="Arial"/>
          <w:color w:val="000000"/>
          <w:sz w:val="36"/>
          <w:szCs w:val="36"/>
          <w:shd w:val="clear" w:color="auto" w:fill="FFFFFF"/>
        </w:rPr>
        <w:t>    </w:t>
      </w:r>
      <w:r w:rsidRPr="00461BC5">
        <w:rPr>
          <w:rStyle w:val="text"/>
          <w:rFonts w:ascii="Arial" w:hAnsi="Arial" w:cs="Arial"/>
          <w:color w:val="000000"/>
          <w:sz w:val="36"/>
          <w:szCs w:val="36"/>
          <w:shd w:val="clear" w:color="auto" w:fill="FFFFFF"/>
        </w:rPr>
        <w:t>and are acquainted with all my ways.</w:t>
      </w:r>
      <w:r w:rsidRPr="00461BC5">
        <w:rPr>
          <w:rFonts w:ascii="Arial" w:hAnsi="Arial" w:cs="Arial"/>
          <w:color w:val="000000"/>
          <w:sz w:val="36"/>
          <w:szCs w:val="36"/>
        </w:rPr>
        <w:br/>
      </w:r>
      <w:r w:rsidRPr="00461BC5">
        <w:rPr>
          <w:rStyle w:val="text"/>
          <w:rFonts w:ascii="Arial" w:hAnsi="Arial" w:cs="Arial"/>
          <w:b/>
          <w:bCs/>
          <w:color w:val="000000"/>
          <w:sz w:val="36"/>
          <w:szCs w:val="36"/>
          <w:shd w:val="clear" w:color="auto" w:fill="FFFFFF"/>
          <w:vertAlign w:val="superscript"/>
        </w:rPr>
        <w:t>4 </w:t>
      </w:r>
      <w:r w:rsidRPr="00461BC5">
        <w:rPr>
          <w:rStyle w:val="text"/>
          <w:rFonts w:ascii="Arial" w:hAnsi="Arial" w:cs="Arial"/>
          <w:color w:val="000000"/>
          <w:sz w:val="36"/>
          <w:szCs w:val="36"/>
          <w:shd w:val="clear" w:color="auto" w:fill="FFFFFF"/>
        </w:rPr>
        <w:t>Even before a word is on my tongue,</w:t>
      </w:r>
      <w:r w:rsidRPr="00461BC5">
        <w:rPr>
          <w:rFonts w:ascii="Arial" w:hAnsi="Arial" w:cs="Arial"/>
          <w:color w:val="000000"/>
          <w:sz w:val="36"/>
          <w:szCs w:val="36"/>
        </w:rPr>
        <w:br/>
      </w:r>
      <w:r w:rsidRPr="00461BC5">
        <w:rPr>
          <w:rStyle w:val="indent-1-breaks"/>
          <w:rFonts w:ascii="Arial" w:hAnsi="Arial" w:cs="Arial"/>
          <w:color w:val="000000"/>
          <w:sz w:val="36"/>
          <w:szCs w:val="36"/>
          <w:shd w:val="clear" w:color="auto" w:fill="FFFFFF"/>
        </w:rPr>
        <w:t>    </w:t>
      </w:r>
      <w:r w:rsidRPr="00461BC5">
        <w:rPr>
          <w:rStyle w:val="text"/>
          <w:rFonts w:ascii="Arial" w:hAnsi="Arial" w:cs="Arial"/>
          <w:color w:val="000000"/>
          <w:sz w:val="36"/>
          <w:szCs w:val="36"/>
          <w:shd w:val="clear" w:color="auto" w:fill="FFFFFF"/>
        </w:rPr>
        <w:t>O </w:t>
      </w:r>
      <w:r w:rsidRPr="00461BC5">
        <w:rPr>
          <w:rStyle w:val="small-caps"/>
          <w:rFonts w:ascii="Arial" w:hAnsi="Arial" w:cs="Arial"/>
          <w:smallCaps/>
          <w:color w:val="000000"/>
          <w:sz w:val="36"/>
          <w:szCs w:val="36"/>
          <w:shd w:val="clear" w:color="auto" w:fill="FFFFFF"/>
        </w:rPr>
        <w:t>Lord</w:t>
      </w:r>
      <w:r w:rsidRPr="00461BC5">
        <w:rPr>
          <w:rStyle w:val="text"/>
          <w:rFonts w:ascii="Arial" w:hAnsi="Arial" w:cs="Arial"/>
          <w:color w:val="000000"/>
          <w:sz w:val="36"/>
          <w:szCs w:val="36"/>
          <w:shd w:val="clear" w:color="auto" w:fill="FFFFFF"/>
        </w:rPr>
        <w:t>, you know it completely.</w:t>
      </w:r>
    </w:p>
    <w:p w:rsidR="00461BC5" w:rsidRDefault="00461BC5" w:rsidP="00794E4D">
      <w:pPr>
        <w:rPr>
          <w:rStyle w:val="text"/>
          <w:rFonts w:ascii="Arial" w:hAnsi="Arial" w:cs="Arial"/>
          <w:color w:val="000000"/>
          <w:sz w:val="36"/>
          <w:szCs w:val="36"/>
          <w:shd w:val="clear" w:color="auto" w:fill="FFFFFF"/>
        </w:rPr>
      </w:pPr>
      <w:r>
        <w:rPr>
          <w:rStyle w:val="text"/>
          <w:rFonts w:ascii="Arial" w:hAnsi="Arial" w:cs="Arial"/>
          <w:color w:val="000000"/>
          <w:sz w:val="36"/>
          <w:szCs w:val="36"/>
          <w:shd w:val="clear" w:color="auto" w:fill="FFFFFF"/>
        </w:rPr>
        <w:t>And from the Gospel:</w:t>
      </w:r>
    </w:p>
    <w:p w:rsidR="00461BC5" w:rsidRDefault="00461BC5" w:rsidP="00794E4D">
      <w:pPr>
        <w:rPr>
          <w:rFonts w:ascii="Arial" w:hAnsi="Arial" w:cs="Arial"/>
          <w:color w:val="010000"/>
          <w:sz w:val="36"/>
          <w:szCs w:val="36"/>
          <w:shd w:val="clear" w:color="auto" w:fill="FFFFFF"/>
        </w:rPr>
      </w:pPr>
      <w:r w:rsidRPr="00461BC5">
        <w:rPr>
          <w:rFonts w:ascii="Arial" w:hAnsi="Arial" w:cs="Arial"/>
          <w:color w:val="010000"/>
          <w:sz w:val="36"/>
          <w:szCs w:val="36"/>
          <w:shd w:val="clear" w:color="auto" w:fill="FFFFFF"/>
        </w:rPr>
        <w:t>Nathanael asked him, ‘Where did you come to know me?’ Jesus answered, ‘I</w:t>
      </w:r>
      <w:r>
        <w:rPr>
          <w:rFonts w:ascii="Arial" w:hAnsi="Arial" w:cs="Arial"/>
          <w:color w:val="010000"/>
          <w:sz w:val="36"/>
          <w:szCs w:val="36"/>
          <w:shd w:val="clear" w:color="auto" w:fill="FFFFFF"/>
        </w:rPr>
        <w:t xml:space="preserve"> </w:t>
      </w:r>
      <w:r w:rsidRPr="00461BC5">
        <w:rPr>
          <w:rFonts w:ascii="Arial" w:hAnsi="Arial" w:cs="Arial"/>
          <w:color w:val="010000"/>
          <w:sz w:val="36"/>
          <w:szCs w:val="36"/>
          <w:shd w:val="clear" w:color="auto" w:fill="FFFFFF"/>
        </w:rPr>
        <w:t>saw you under the fig tree before Philip called you.’ </w:t>
      </w:r>
    </w:p>
    <w:p w:rsidR="00461BC5" w:rsidRDefault="00461BC5" w:rsidP="00794E4D">
      <w:pPr>
        <w:rPr>
          <w:rFonts w:ascii="Arial" w:hAnsi="Arial" w:cs="Arial"/>
          <w:color w:val="010000"/>
          <w:sz w:val="36"/>
          <w:szCs w:val="36"/>
          <w:shd w:val="clear" w:color="auto" w:fill="FFFFFF"/>
        </w:rPr>
      </w:pPr>
      <w:r>
        <w:rPr>
          <w:rFonts w:ascii="Arial" w:hAnsi="Arial" w:cs="Arial"/>
          <w:color w:val="010000"/>
          <w:sz w:val="36"/>
          <w:szCs w:val="36"/>
          <w:shd w:val="clear" w:color="auto" w:fill="FFFFFF"/>
        </w:rPr>
        <w:t xml:space="preserve">And from Samuel </w:t>
      </w:r>
      <w:r w:rsidR="00BB75B1">
        <w:rPr>
          <w:rFonts w:ascii="Arial" w:hAnsi="Arial" w:cs="Arial"/>
          <w:color w:val="010000"/>
          <w:sz w:val="36"/>
          <w:szCs w:val="36"/>
          <w:shd w:val="clear" w:color="auto" w:fill="FFFFFF"/>
        </w:rPr>
        <w:t>we note that</w:t>
      </w:r>
      <w:r>
        <w:rPr>
          <w:rFonts w:ascii="Arial" w:hAnsi="Arial" w:cs="Arial"/>
          <w:color w:val="010000"/>
          <w:sz w:val="36"/>
          <w:szCs w:val="36"/>
          <w:shd w:val="clear" w:color="auto" w:fill="FFFFFF"/>
        </w:rPr>
        <w:t xml:space="preserve"> God calls the young man by name, knowing where exactly where he is l</w:t>
      </w:r>
      <w:r w:rsidR="00C713E5">
        <w:rPr>
          <w:rFonts w:ascii="Arial" w:hAnsi="Arial" w:cs="Arial"/>
          <w:color w:val="010000"/>
          <w:sz w:val="36"/>
          <w:szCs w:val="36"/>
          <w:shd w:val="clear" w:color="auto" w:fill="FFFFFF"/>
        </w:rPr>
        <w:t>y</w:t>
      </w:r>
      <w:r>
        <w:rPr>
          <w:rFonts w:ascii="Arial" w:hAnsi="Arial" w:cs="Arial"/>
          <w:color w:val="010000"/>
          <w:sz w:val="36"/>
          <w:szCs w:val="36"/>
          <w:shd w:val="clear" w:color="auto" w:fill="FFFFFF"/>
        </w:rPr>
        <w:t xml:space="preserve">ing in the Temple, even though Samuel didn’t </w:t>
      </w:r>
      <w:r w:rsidR="00BF4376">
        <w:rPr>
          <w:rFonts w:ascii="Arial" w:hAnsi="Arial" w:cs="Arial"/>
          <w:color w:val="010000"/>
          <w:sz w:val="36"/>
          <w:szCs w:val="36"/>
          <w:shd w:val="clear" w:color="auto" w:fill="FFFFFF"/>
        </w:rPr>
        <w:t xml:space="preserve">yet </w:t>
      </w:r>
      <w:r>
        <w:rPr>
          <w:rFonts w:ascii="Arial" w:hAnsi="Arial" w:cs="Arial"/>
          <w:color w:val="010000"/>
          <w:sz w:val="36"/>
          <w:szCs w:val="36"/>
          <w:shd w:val="clear" w:color="auto" w:fill="FFFFFF"/>
        </w:rPr>
        <w:t>know Him.</w:t>
      </w:r>
    </w:p>
    <w:p w:rsidR="00461BC5" w:rsidRDefault="00BF4376" w:rsidP="00794E4D">
      <w:pPr>
        <w:rPr>
          <w:rFonts w:ascii="Arial" w:hAnsi="Arial" w:cs="Arial"/>
          <w:color w:val="010000"/>
          <w:sz w:val="36"/>
          <w:szCs w:val="36"/>
          <w:shd w:val="clear" w:color="auto" w:fill="FFFFFF"/>
        </w:rPr>
      </w:pPr>
      <w:r>
        <w:rPr>
          <w:rFonts w:ascii="Arial" w:hAnsi="Arial" w:cs="Arial"/>
          <w:color w:val="010000"/>
          <w:sz w:val="36"/>
          <w:szCs w:val="36"/>
          <w:shd w:val="clear" w:color="auto" w:fill="FFFFFF"/>
        </w:rPr>
        <w:lastRenderedPageBreak/>
        <w:t>T</w:t>
      </w:r>
      <w:r w:rsidR="00461BC5">
        <w:rPr>
          <w:rFonts w:ascii="Arial" w:hAnsi="Arial" w:cs="Arial"/>
          <w:color w:val="010000"/>
          <w:sz w:val="36"/>
          <w:szCs w:val="36"/>
          <w:shd w:val="clear" w:color="auto" w:fill="FFFFFF"/>
        </w:rPr>
        <w:t xml:space="preserve">he second </w:t>
      </w:r>
      <w:r>
        <w:rPr>
          <w:rFonts w:ascii="Arial" w:hAnsi="Arial" w:cs="Arial"/>
          <w:color w:val="010000"/>
          <w:sz w:val="36"/>
          <w:szCs w:val="36"/>
          <w:shd w:val="clear" w:color="auto" w:fill="FFFFFF"/>
        </w:rPr>
        <w:t xml:space="preserve">theme </w:t>
      </w:r>
      <w:r w:rsidR="00461BC5">
        <w:rPr>
          <w:rFonts w:ascii="Arial" w:hAnsi="Arial" w:cs="Arial"/>
          <w:color w:val="010000"/>
          <w:sz w:val="36"/>
          <w:szCs w:val="36"/>
          <w:shd w:val="clear" w:color="auto" w:fill="FFFFFF"/>
        </w:rPr>
        <w:t>is that God calls us. God called Nathanial and Philip to be part of his inner circle – that of his disciples</w:t>
      </w:r>
      <w:r>
        <w:rPr>
          <w:rFonts w:ascii="Arial" w:hAnsi="Arial" w:cs="Arial"/>
          <w:color w:val="010000"/>
          <w:sz w:val="36"/>
          <w:szCs w:val="36"/>
          <w:shd w:val="clear" w:color="auto" w:fill="FFFFFF"/>
        </w:rPr>
        <w:t>.</w:t>
      </w:r>
      <w:r w:rsidR="00461BC5">
        <w:rPr>
          <w:rFonts w:ascii="Arial" w:hAnsi="Arial" w:cs="Arial"/>
          <w:color w:val="010000"/>
          <w:sz w:val="36"/>
          <w:szCs w:val="36"/>
          <w:shd w:val="clear" w:color="auto" w:fill="FFFFFF"/>
        </w:rPr>
        <w:t xml:space="preserve"> God call</w:t>
      </w:r>
      <w:r>
        <w:rPr>
          <w:rFonts w:ascii="Arial" w:hAnsi="Arial" w:cs="Arial"/>
          <w:color w:val="010000"/>
          <w:sz w:val="36"/>
          <w:szCs w:val="36"/>
          <w:shd w:val="clear" w:color="auto" w:fill="FFFFFF"/>
        </w:rPr>
        <w:t>ed</w:t>
      </w:r>
      <w:r w:rsidR="00461BC5">
        <w:rPr>
          <w:rFonts w:ascii="Arial" w:hAnsi="Arial" w:cs="Arial"/>
          <w:color w:val="010000"/>
          <w:sz w:val="36"/>
          <w:szCs w:val="36"/>
          <w:shd w:val="clear" w:color="auto" w:fill="FFFFFF"/>
        </w:rPr>
        <w:t xml:space="preserve"> Samuel to let him know what God </w:t>
      </w:r>
      <w:r>
        <w:rPr>
          <w:rFonts w:ascii="Arial" w:hAnsi="Arial" w:cs="Arial"/>
          <w:color w:val="010000"/>
          <w:sz w:val="36"/>
          <w:szCs w:val="36"/>
          <w:shd w:val="clear" w:color="auto" w:fill="FFFFFF"/>
        </w:rPr>
        <w:t>wa</w:t>
      </w:r>
      <w:r w:rsidR="00461BC5">
        <w:rPr>
          <w:rFonts w:ascii="Arial" w:hAnsi="Arial" w:cs="Arial"/>
          <w:color w:val="010000"/>
          <w:sz w:val="36"/>
          <w:szCs w:val="36"/>
          <w:shd w:val="clear" w:color="auto" w:fill="FFFFFF"/>
        </w:rPr>
        <w:t>s going to do</w:t>
      </w:r>
      <w:r w:rsidR="007A39C2">
        <w:rPr>
          <w:rFonts w:ascii="Arial" w:hAnsi="Arial" w:cs="Arial"/>
          <w:color w:val="010000"/>
          <w:sz w:val="36"/>
          <w:szCs w:val="36"/>
          <w:shd w:val="clear" w:color="auto" w:fill="FFFFFF"/>
        </w:rPr>
        <w:t>, yes</w:t>
      </w:r>
      <w:r w:rsidR="00BB75B1">
        <w:rPr>
          <w:rFonts w:ascii="Arial" w:hAnsi="Arial" w:cs="Arial"/>
          <w:color w:val="010000"/>
          <w:sz w:val="36"/>
          <w:szCs w:val="36"/>
          <w:shd w:val="clear" w:color="auto" w:fill="FFFFFF"/>
        </w:rPr>
        <w:t xml:space="preserve">. But, </w:t>
      </w:r>
      <w:r w:rsidR="007A39C2">
        <w:rPr>
          <w:rFonts w:ascii="Arial" w:hAnsi="Arial" w:cs="Arial"/>
          <w:color w:val="010000"/>
          <w:sz w:val="36"/>
          <w:szCs w:val="36"/>
          <w:shd w:val="clear" w:color="auto" w:fill="FFFFFF"/>
        </w:rPr>
        <w:t xml:space="preserve">as </w:t>
      </w:r>
      <w:r w:rsidR="00461BC5">
        <w:rPr>
          <w:rFonts w:ascii="Arial" w:hAnsi="Arial" w:cs="Arial"/>
          <w:color w:val="010000"/>
          <w:sz w:val="36"/>
          <w:szCs w:val="36"/>
          <w:shd w:val="clear" w:color="auto" w:fill="FFFFFF"/>
        </w:rPr>
        <w:t xml:space="preserve">we read more about Samuel in the Bible, </w:t>
      </w:r>
      <w:r w:rsidR="00BB75B1">
        <w:rPr>
          <w:rFonts w:ascii="Arial" w:hAnsi="Arial" w:cs="Arial"/>
          <w:color w:val="010000"/>
          <w:sz w:val="36"/>
          <w:szCs w:val="36"/>
          <w:shd w:val="clear" w:color="auto" w:fill="FFFFFF"/>
        </w:rPr>
        <w:t xml:space="preserve">we realize </w:t>
      </w:r>
      <w:r>
        <w:rPr>
          <w:rFonts w:ascii="Arial" w:hAnsi="Arial" w:cs="Arial"/>
          <w:color w:val="010000"/>
          <w:sz w:val="36"/>
          <w:szCs w:val="36"/>
          <w:shd w:val="clear" w:color="auto" w:fill="FFFFFF"/>
        </w:rPr>
        <w:t>that God is calling Samuel to more than just this one prophecy, God is</w:t>
      </w:r>
      <w:r w:rsidR="00BB75B1">
        <w:rPr>
          <w:rFonts w:ascii="Arial" w:hAnsi="Arial" w:cs="Arial"/>
          <w:color w:val="010000"/>
          <w:sz w:val="36"/>
          <w:szCs w:val="36"/>
          <w:shd w:val="clear" w:color="auto" w:fill="FFFFFF"/>
        </w:rPr>
        <w:t xml:space="preserve"> call</w:t>
      </w:r>
      <w:r>
        <w:rPr>
          <w:rFonts w:ascii="Arial" w:hAnsi="Arial" w:cs="Arial"/>
          <w:color w:val="010000"/>
          <w:sz w:val="36"/>
          <w:szCs w:val="36"/>
          <w:shd w:val="clear" w:color="auto" w:fill="FFFFFF"/>
        </w:rPr>
        <w:t>ing Samuel</w:t>
      </w:r>
      <w:r w:rsidR="00BB75B1">
        <w:rPr>
          <w:rFonts w:ascii="Arial" w:hAnsi="Arial" w:cs="Arial"/>
          <w:color w:val="010000"/>
          <w:sz w:val="36"/>
          <w:szCs w:val="36"/>
          <w:shd w:val="clear" w:color="auto" w:fill="FFFFFF"/>
        </w:rPr>
        <w:t xml:space="preserve"> </w:t>
      </w:r>
      <w:r w:rsidR="00461BC5">
        <w:rPr>
          <w:rFonts w:ascii="Arial" w:hAnsi="Arial" w:cs="Arial"/>
          <w:color w:val="010000"/>
          <w:sz w:val="36"/>
          <w:szCs w:val="36"/>
          <w:shd w:val="clear" w:color="auto" w:fill="FFFFFF"/>
        </w:rPr>
        <w:t>to become the prophet and priest that will serve the Israelites in that transition time between their being ruled by judges and being ruled by kings.</w:t>
      </w:r>
      <w:r w:rsidR="00BB75B1">
        <w:rPr>
          <w:rFonts w:ascii="Arial" w:hAnsi="Arial" w:cs="Arial"/>
          <w:color w:val="010000"/>
          <w:sz w:val="36"/>
          <w:szCs w:val="36"/>
          <w:shd w:val="clear" w:color="auto" w:fill="FFFFFF"/>
        </w:rPr>
        <w:t xml:space="preserve"> God is calling Samuel to get to know </w:t>
      </w:r>
      <w:r>
        <w:rPr>
          <w:rFonts w:ascii="Arial" w:hAnsi="Arial" w:cs="Arial"/>
          <w:color w:val="010000"/>
          <w:sz w:val="36"/>
          <w:szCs w:val="36"/>
          <w:shd w:val="clear" w:color="auto" w:fill="FFFFFF"/>
        </w:rPr>
        <w:t>God</w:t>
      </w:r>
      <w:r w:rsidR="00BB75B1">
        <w:rPr>
          <w:rFonts w:ascii="Arial" w:hAnsi="Arial" w:cs="Arial"/>
          <w:color w:val="010000"/>
          <w:sz w:val="36"/>
          <w:szCs w:val="36"/>
          <w:shd w:val="clear" w:color="auto" w:fill="FFFFFF"/>
        </w:rPr>
        <w:t xml:space="preserve"> so well that He can interpret God to the people.</w:t>
      </w:r>
    </w:p>
    <w:p w:rsidR="00461BC5" w:rsidRDefault="007A39C2" w:rsidP="00794E4D">
      <w:pPr>
        <w:rPr>
          <w:rFonts w:ascii="Arial" w:hAnsi="Arial" w:cs="Arial"/>
          <w:color w:val="010000"/>
          <w:sz w:val="36"/>
          <w:szCs w:val="36"/>
          <w:shd w:val="clear" w:color="auto" w:fill="FFFFFF"/>
        </w:rPr>
      </w:pPr>
      <w:r>
        <w:rPr>
          <w:rFonts w:ascii="Arial" w:hAnsi="Arial" w:cs="Arial"/>
          <w:color w:val="010000"/>
          <w:sz w:val="36"/>
          <w:szCs w:val="36"/>
          <w:shd w:val="clear" w:color="auto" w:fill="FFFFFF"/>
        </w:rPr>
        <w:t>T</w:t>
      </w:r>
      <w:r w:rsidR="00461BC5">
        <w:rPr>
          <w:rFonts w:ascii="Arial" w:hAnsi="Arial" w:cs="Arial"/>
          <w:color w:val="010000"/>
          <w:sz w:val="36"/>
          <w:szCs w:val="36"/>
          <w:shd w:val="clear" w:color="auto" w:fill="FFFFFF"/>
        </w:rPr>
        <w:t xml:space="preserve">he God who knows us </w:t>
      </w:r>
      <w:r w:rsidR="00C713E5">
        <w:rPr>
          <w:rFonts w:ascii="Arial" w:hAnsi="Arial" w:cs="Arial"/>
          <w:color w:val="010000"/>
          <w:sz w:val="36"/>
          <w:szCs w:val="36"/>
          <w:shd w:val="clear" w:color="auto" w:fill="FFFFFF"/>
        </w:rPr>
        <w:t xml:space="preserve">each of us </w:t>
      </w:r>
      <w:r w:rsidR="00461BC5">
        <w:rPr>
          <w:rFonts w:ascii="Arial" w:hAnsi="Arial" w:cs="Arial"/>
          <w:color w:val="010000"/>
          <w:sz w:val="36"/>
          <w:szCs w:val="36"/>
          <w:shd w:val="clear" w:color="auto" w:fill="FFFFFF"/>
        </w:rPr>
        <w:t xml:space="preserve">intimately </w:t>
      </w:r>
      <w:r w:rsidR="00C713E5">
        <w:rPr>
          <w:rFonts w:ascii="Arial" w:hAnsi="Arial" w:cs="Arial"/>
          <w:color w:val="010000"/>
          <w:sz w:val="36"/>
          <w:szCs w:val="36"/>
          <w:shd w:val="clear" w:color="auto" w:fill="FFFFFF"/>
        </w:rPr>
        <w:t>calls us into intimate relationship with him. God isn’t just calling Samuel and Philip and Nathanial to a task; God is inviting them into an epiphany</w:t>
      </w:r>
      <w:r w:rsidR="00C713E5">
        <w:rPr>
          <w:rStyle w:val="EndnoteReference"/>
          <w:rFonts w:ascii="Arial" w:hAnsi="Arial" w:cs="Arial"/>
          <w:color w:val="010000"/>
          <w:sz w:val="36"/>
          <w:szCs w:val="36"/>
          <w:shd w:val="clear" w:color="auto" w:fill="FFFFFF"/>
        </w:rPr>
        <w:endnoteReference w:id="1"/>
      </w:r>
      <w:r w:rsidR="00C713E5">
        <w:rPr>
          <w:rFonts w:ascii="Arial" w:hAnsi="Arial" w:cs="Arial"/>
          <w:color w:val="010000"/>
          <w:sz w:val="36"/>
          <w:szCs w:val="36"/>
          <w:shd w:val="clear" w:color="auto" w:fill="FFFFFF"/>
        </w:rPr>
        <w:t xml:space="preserve"> – He is calling them to know who Christ is as a manifestation of God. He is calling them to know Jesus as God made flesh – God’s love poured out for us. God calls each of us – each a unique and </w:t>
      </w:r>
      <w:r w:rsidR="00BF4376">
        <w:rPr>
          <w:rFonts w:ascii="Arial" w:hAnsi="Arial" w:cs="Arial"/>
          <w:color w:val="010000"/>
          <w:sz w:val="36"/>
          <w:szCs w:val="36"/>
          <w:shd w:val="clear" w:color="auto" w:fill="FFFFFF"/>
        </w:rPr>
        <w:t>marvelously</w:t>
      </w:r>
      <w:r w:rsidR="00C713E5">
        <w:rPr>
          <w:rFonts w:ascii="Arial" w:hAnsi="Arial" w:cs="Arial"/>
          <w:color w:val="010000"/>
          <w:sz w:val="36"/>
          <w:szCs w:val="36"/>
          <w:shd w:val="clear" w:color="auto" w:fill="FFFFFF"/>
        </w:rPr>
        <w:t xml:space="preserve"> fashioned creation – into this same epiphany.</w:t>
      </w:r>
    </w:p>
    <w:p w:rsidR="00C713E5" w:rsidRDefault="00C61631" w:rsidP="00794E4D">
      <w:pPr>
        <w:rPr>
          <w:rFonts w:ascii="Arial" w:hAnsi="Arial" w:cs="Arial"/>
          <w:color w:val="010000"/>
          <w:sz w:val="36"/>
          <w:szCs w:val="36"/>
          <w:shd w:val="clear" w:color="auto" w:fill="FFFFFF"/>
        </w:rPr>
      </w:pPr>
      <w:r>
        <w:rPr>
          <w:rFonts w:ascii="Arial" w:hAnsi="Arial" w:cs="Arial"/>
          <w:color w:val="010000"/>
          <w:sz w:val="36"/>
          <w:szCs w:val="36"/>
          <w:shd w:val="clear" w:color="auto" w:fill="FFFFFF"/>
        </w:rPr>
        <w:t xml:space="preserve">I invite us to take a close look at the last four verses of the Gospel passage, starting with verse 49, where Jesus said he knew Nathaniel because he saw him under the fig tree. Middle Eastern peoples delight in taking in the shade of the fig tree, which provides a natural summer house or arbor. Nathaniel had chosen to use the cover of this dense foliage and large leaves as a screen so that he could be apart from others to meditate and pray to God. In this secluded environment, Nathaniel could pour out </w:t>
      </w:r>
      <w:proofErr w:type="gramStart"/>
      <w:r>
        <w:rPr>
          <w:rFonts w:ascii="Arial" w:hAnsi="Arial" w:cs="Arial"/>
          <w:color w:val="010000"/>
          <w:sz w:val="36"/>
          <w:szCs w:val="36"/>
          <w:shd w:val="clear" w:color="auto" w:fill="FFFFFF"/>
        </w:rPr>
        <w:t>himself  freely</w:t>
      </w:r>
      <w:proofErr w:type="gramEnd"/>
      <w:r>
        <w:rPr>
          <w:rFonts w:ascii="Arial" w:hAnsi="Arial" w:cs="Arial"/>
          <w:color w:val="010000"/>
          <w:sz w:val="36"/>
          <w:szCs w:val="36"/>
          <w:shd w:val="clear" w:color="auto" w:fill="FFFFFF"/>
        </w:rPr>
        <w:t xml:space="preserve"> – to really be </w:t>
      </w:r>
      <w:r w:rsidR="007A39C2">
        <w:rPr>
          <w:rFonts w:ascii="Arial" w:hAnsi="Arial" w:cs="Arial"/>
          <w:color w:val="010000"/>
          <w:sz w:val="36"/>
          <w:szCs w:val="36"/>
          <w:shd w:val="clear" w:color="auto" w:fill="FFFFFF"/>
        </w:rPr>
        <w:t>h</w:t>
      </w:r>
      <w:r>
        <w:rPr>
          <w:rFonts w:ascii="Arial" w:hAnsi="Arial" w:cs="Arial"/>
          <w:color w:val="010000"/>
          <w:sz w:val="36"/>
          <w:szCs w:val="36"/>
          <w:shd w:val="clear" w:color="auto" w:fill="FFFFFF"/>
        </w:rPr>
        <w:t xml:space="preserve">imself before God. </w:t>
      </w:r>
      <w:r>
        <w:rPr>
          <w:rStyle w:val="EndnoteReference"/>
          <w:rFonts w:ascii="Arial" w:hAnsi="Arial" w:cs="Arial"/>
          <w:color w:val="010000"/>
          <w:sz w:val="36"/>
          <w:szCs w:val="36"/>
          <w:shd w:val="clear" w:color="auto" w:fill="FFFFFF"/>
        </w:rPr>
        <w:endnoteReference w:id="2"/>
      </w:r>
      <w:r>
        <w:rPr>
          <w:rFonts w:ascii="Arial" w:hAnsi="Arial" w:cs="Arial"/>
          <w:color w:val="010000"/>
          <w:sz w:val="36"/>
          <w:szCs w:val="36"/>
          <w:shd w:val="clear" w:color="auto" w:fill="FFFFFF"/>
        </w:rPr>
        <w:t xml:space="preserve"> </w:t>
      </w:r>
      <w:proofErr w:type="gramStart"/>
      <w:r>
        <w:rPr>
          <w:rFonts w:ascii="Arial" w:hAnsi="Arial" w:cs="Arial"/>
          <w:color w:val="010000"/>
          <w:sz w:val="36"/>
          <w:szCs w:val="36"/>
          <w:shd w:val="clear" w:color="auto" w:fill="FFFFFF"/>
        </w:rPr>
        <w:t>So</w:t>
      </w:r>
      <w:proofErr w:type="gramEnd"/>
      <w:r>
        <w:rPr>
          <w:rFonts w:ascii="Arial" w:hAnsi="Arial" w:cs="Arial"/>
          <w:color w:val="010000"/>
          <w:sz w:val="36"/>
          <w:szCs w:val="36"/>
          <w:shd w:val="clear" w:color="auto" w:fill="FFFFFF"/>
        </w:rPr>
        <w:t xml:space="preserve"> when Jesus </w:t>
      </w:r>
      <w:r>
        <w:rPr>
          <w:rFonts w:ascii="Arial" w:hAnsi="Arial" w:cs="Arial"/>
          <w:color w:val="010000"/>
          <w:sz w:val="36"/>
          <w:szCs w:val="36"/>
          <w:shd w:val="clear" w:color="auto" w:fill="FFFFFF"/>
        </w:rPr>
        <w:lastRenderedPageBreak/>
        <w:t xml:space="preserve">says that He </w:t>
      </w:r>
      <w:r w:rsidRPr="00C61631">
        <w:rPr>
          <w:rFonts w:ascii="Arial" w:hAnsi="Arial" w:cs="Arial"/>
          <w:i/>
          <w:color w:val="010000"/>
          <w:sz w:val="36"/>
          <w:szCs w:val="36"/>
          <w:shd w:val="clear" w:color="auto" w:fill="FFFFFF"/>
        </w:rPr>
        <w:t>saw</w:t>
      </w:r>
      <w:r>
        <w:rPr>
          <w:rFonts w:ascii="Arial" w:hAnsi="Arial" w:cs="Arial"/>
          <w:color w:val="010000"/>
          <w:sz w:val="36"/>
          <w:szCs w:val="36"/>
          <w:shd w:val="clear" w:color="auto" w:fill="FFFFFF"/>
        </w:rPr>
        <w:t xml:space="preserve"> Nathaniel under the fig tree, Jesus means He was right there – seeing Nathaniel for wh</w:t>
      </w:r>
      <w:r w:rsidR="00BB75B1">
        <w:rPr>
          <w:rFonts w:ascii="Arial" w:hAnsi="Arial" w:cs="Arial"/>
          <w:color w:val="010000"/>
          <w:sz w:val="36"/>
          <w:szCs w:val="36"/>
          <w:shd w:val="clear" w:color="auto" w:fill="FFFFFF"/>
        </w:rPr>
        <w:t>o</w:t>
      </w:r>
      <w:r>
        <w:rPr>
          <w:rFonts w:ascii="Arial" w:hAnsi="Arial" w:cs="Arial"/>
          <w:color w:val="010000"/>
          <w:sz w:val="36"/>
          <w:szCs w:val="36"/>
          <w:shd w:val="clear" w:color="auto" w:fill="FFFFFF"/>
        </w:rPr>
        <w:t xml:space="preserve"> He really was, hearing Him as He p</w:t>
      </w:r>
      <w:r w:rsidR="00B752DE">
        <w:rPr>
          <w:rFonts w:ascii="Arial" w:hAnsi="Arial" w:cs="Arial"/>
          <w:color w:val="010000"/>
          <w:sz w:val="36"/>
          <w:szCs w:val="36"/>
          <w:shd w:val="clear" w:color="auto" w:fill="FFFFFF"/>
        </w:rPr>
        <w:t>oured out His soul to God. Jesus, because He was God, heard and saw Nathaniel intimately as He prayed under that fig tree.</w:t>
      </w:r>
    </w:p>
    <w:p w:rsidR="00B752DE" w:rsidRDefault="00B752DE" w:rsidP="00794E4D">
      <w:pPr>
        <w:rPr>
          <w:rFonts w:ascii="Arial" w:hAnsi="Arial" w:cs="Arial"/>
          <w:color w:val="010000"/>
          <w:sz w:val="36"/>
          <w:szCs w:val="36"/>
          <w:shd w:val="clear" w:color="auto" w:fill="FFFFFF"/>
        </w:rPr>
      </w:pPr>
      <w:r>
        <w:rPr>
          <w:rFonts w:ascii="Arial" w:hAnsi="Arial" w:cs="Arial"/>
          <w:color w:val="010000"/>
          <w:sz w:val="36"/>
          <w:szCs w:val="36"/>
          <w:shd w:val="clear" w:color="auto" w:fill="FFFFFF"/>
        </w:rPr>
        <w:t xml:space="preserve">Because Jesus had </w:t>
      </w:r>
      <w:r w:rsidRPr="00B752DE">
        <w:rPr>
          <w:rFonts w:ascii="Arial" w:hAnsi="Arial" w:cs="Arial"/>
          <w:i/>
          <w:color w:val="010000"/>
          <w:sz w:val="36"/>
          <w:szCs w:val="36"/>
          <w:shd w:val="clear" w:color="auto" w:fill="FFFFFF"/>
        </w:rPr>
        <w:t>“seen”</w:t>
      </w:r>
      <w:r>
        <w:rPr>
          <w:rFonts w:ascii="Arial" w:hAnsi="Arial" w:cs="Arial"/>
          <w:color w:val="010000"/>
          <w:sz w:val="36"/>
          <w:szCs w:val="36"/>
          <w:shd w:val="clear" w:color="auto" w:fill="FFFFFF"/>
        </w:rPr>
        <w:t xml:space="preserve"> Nathaniel in the way only God could see, Nathaniel realizes who Jesus is and accepts Jesus’s invitation to </w:t>
      </w:r>
      <w:proofErr w:type="gramStart"/>
      <w:r>
        <w:rPr>
          <w:rFonts w:ascii="Arial" w:hAnsi="Arial" w:cs="Arial"/>
          <w:color w:val="010000"/>
          <w:sz w:val="36"/>
          <w:szCs w:val="36"/>
          <w:shd w:val="clear" w:color="auto" w:fill="FFFFFF"/>
        </w:rPr>
        <w:t>enter into</w:t>
      </w:r>
      <w:proofErr w:type="gramEnd"/>
      <w:r>
        <w:rPr>
          <w:rFonts w:ascii="Arial" w:hAnsi="Arial" w:cs="Arial"/>
          <w:color w:val="010000"/>
          <w:sz w:val="36"/>
          <w:szCs w:val="36"/>
          <w:shd w:val="clear" w:color="auto" w:fill="FFFFFF"/>
        </w:rPr>
        <w:t xml:space="preserve"> an even more intimate relationship with Him.</w:t>
      </w:r>
    </w:p>
    <w:p w:rsidR="00BB75B1" w:rsidRDefault="00B752DE" w:rsidP="00BB75B1">
      <w:pPr>
        <w:pStyle w:val="NormalWeb"/>
        <w:spacing w:before="0" w:beforeAutospacing="0" w:after="160" w:afterAutospacing="0"/>
        <w:rPr>
          <w:rFonts w:ascii="Arial" w:hAnsi="Arial" w:cs="Arial"/>
          <w:bCs/>
          <w:color w:val="000000"/>
          <w:sz w:val="36"/>
          <w:szCs w:val="36"/>
        </w:rPr>
      </w:pPr>
      <w:r>
        <w:rPr>
          <w:rFonts w:ascii="Arial" w:hAnsi="Arial" w:cs="Arial"/>
          <w:color w:val="010000"/>
          <w:sz w:val="36"/>
          <w:szCs w:val="36"/>
          <w:shd w:val="clear" w:color="auto" w:fill="FFFFFF"/>
        </w:rPr>
        <w:t xml:space="preserve">Then Jesus gives this rather startling response to Nathaniel’s acceptance. He says that Nathaniel hasn’t really seen anything yet. That </w:t>
      </w:r>
      <w:r w:rsidRPr="00B752DE">
        <w:rPr>
          <w:rFonts w:ascii="Arial" w:hAnsi="Arial" w:cs="Arial"/>
          <w:color w:val="010000"/>
          <w:sz w:val="36"/>
          <w:szCs w:val="36"/>
          <w:shd w:val="clear" w:color="auto" w:fill="FFFFFF"/>
        </w:rPr>
        <w:t>he</w:t>
      </w:r>
      <w:r w:rsidRPr="00B752DE">
        <w:rPr>
          <w:rFonts w:ascii="Arial" w:hAnsi="Arial" w:cs="Arial"/>
          <w:color w:val="010000"/>
          <w:sz w:val="36"/>
          <w:szCs w:val="36"/>
          <w:shd w:val="clear" w:color="auto" w:fill="FFFFFF"/>
        </w:rPr>
        <w:t xml:space="preserve"> will see heaven opened and the angels of God ascending and descending upon the Son of Man.</w:t>
      </w:r>
      <w:r>
        <w:rPr>
          <w:rFonts w:ascii="Arial" w:hAnsi="Arial" w:cs="Arial"/>
          <w:color w:val="010000"/>
          <w:sz w:val="36"/>
          <w:szCs w:val="36"/>
          <w:shd w:val="clear" w:color="auto" w:fill="FFFFFF"/>
        </w:rPr>
        <w:t xml:space="preserve"> To understand </w:t>
      </w:r>
      <w:r w:rsidR="007A39C2">
        <w:rPr>
          <w:rFonts w:ascii="Arial" w:hAnsi="Arial" w:cs="Arial"/>
          <w:color w:val="010000"/>
          <w:sz w:val="36"/>
          <w:szCs w:val="36"/>
          <w:shd w:val="clear" w:color="auto" w:fill="FFFFFF"/>
        </w:rPr>
        <w:t>what Jesus means</w:t>
      </w:r>
      <w:r>
        <w:rPr>
          <w:rFonts w:ascii="Arial" w:hAnsi="Arial" w:cs="Arial"/>
          <w:color w:val="010000"/>
          <w:sz w:val="36"/>
          <w:szCs w:val="36"/>
          <w:shd w:val="clear" w:color="auto" w:fill="FFFFFF"/>
        </w:rPr>
        <w:t xml:space="preserve">, we go way back into the Old Testament story of Jacob. Jacob had done </w:t>
      </w:r>
      <w:proofErr w:type="gramStart"/>
      <w:r>
        <w:rPr>
          <w:rFonts w:ascii="Arial" w:hAnsi="Arial" w:cs="Arial"/>
          <w:color w:val="010000"/>
          <w:sz w:val="36"/>
          <w:szCs w:val="36"/>
          <w:shd w:val="clear" w:color="auto" w:fill="FFFFFF"/>
        </w:rPr>
        <w:t>a bad thing</w:t>
      </w:r>
      <w:proofErr w:type="gramEnd"/>
      <w:r>
        <w:rPr>
          <w:rFonts w:ascii="Arial" w:hAnsi="Arial" w:cs="Arial"/>
          <w:color w:val="010000"/>
          <w:sz w:val="36"/>
          <w:szCs w:val="36"/>
          <w:shd w:val="clear" w:color="auto" w:fill="FFFFFF"/>
        </w:rPr>
        <w:t xml:space="preserve">, tricking his father into giving the blessing intended for his older brother to him. </w:t>
      </w:r>
      <w:proofErr w:type="gramStart"/>
      <w:r>
        <w:rPr>
          <w:rFonts w:ascii="Arial" w:hAnsi="Arial" w:cs="Arial"/>
          <w:color w:val="010000"/>
          <w:sz w:val="36"/>
          <w:szCs w:val="36"/>
          <w:shd w:val="clear" w:color="auto" w:fill="FFFFFF"/>
        </w:rPr>
        <w:t>So</w:t>
      </w:r>
      <w:proofErr w:type="gramEnd"/>
      <w:r>
        <w:rPr>
          <w:rFonts w:ascii="Arial" w:hAnsi="Arial" w:cs="Arial"/>
          <w:color w:val="010000"/>
          <w:sz w:val="36"/>
          <w:szCs w:val="36"/>
          <w:shd w:val="clear" w:color="auto" w:fill="FFFFFF"/>
        </w:rPr>
        <w:t xml:space="preserve"> Jacob was fleeing the anger of his brother, alone, when he grew tired and stopped in the wilderness to sleep. No other human being knew where Jacob was and Jacob must have felt abandoned. But God </w:t>
      </w:r>
      <w:r w:rsidR="007A39C2">
        <w:rPr>
          <w:rFonts w:ascii="Arial" w:hAnsi="Arial" w:cs="Arial"/>
          <w:color w:val="010000"/>
          <w:sz w:val="36"/>
          <w:szCs w:val="36"/>
          <w:shd w:val="clear" w:color="auto" w:fill="FFFFFF"/>
        </w:rPr>
        <w:t>knew where Jacob was – both physically and emotionally and God in God’s love responded to reconnect Jacob with God.</w:t>
      </w:r>
      <w:r>
        <w:rPr>
          <w:rFonts w:ascii="Arial" w:hAnsi="Arial" w:cs="Arial"/>
          <w:color w:val="010000"/>
          <w:sz w:val="36"/>
          <w:szCs w:val="36"/>
          <w:shd w:val="clear" w:color="auto" w:fill="FFFFFF"/>
        </w:rPr>
        <w:t xml:space="preserve"> God gave Jacob a dream </w:t>
      </w:r>
      <w:r w:rsidR="00BB75B1">
        <w:rPr>
          <w:rFonts w:ascii="Arial" w:hAnsi="Arial" w:cs="Arial"/>
          <w:color w:val="010000"/>
          <w:sz w:val="36"/>
          <w:szCs w:val="36"/>
          <w:shd w:val="clear" w:color="auto" w:fill="FFFFFF"/>
        </w:rPr>
        <w:t>in which Jacob saw a ladder descending between heaven and earth (connecting Jacob in his place on the earth with heaven through the ministry of angels going up and down the ladder</w:t>
      </w:r>
      <w:r w:rsidR="007A39C2">
        <w:rPr>
          <w:rFonts w:ascii="Arial" w:hAnsi="Arial" w:cs="Arial"/>
          <w:color w:val="010000"/>
          <w:sz w:val="36"/>
          <w:szCs w:val="36"/>
          <w:shd w:val="clear" w:color="auto" w:fill="FFFFFF"/>
        </w:rPr>
        <w:t>)</w:t>
      </w:r>
      <w:r w:rsidR="00BB75B1">
        <w:rPr>
          <w:rFonts w:ascii="Arial" w:hAnsi="Arial" w:cs="Arial"/>
          <w:color w:val="010000"/>
          <w:sz w:val="36"/>
          <w:szCs w:val="36"/>
          <w:shd w:val="clear" w:color="auto" w:fill="FFFFFF"/>
        </w:rPr>
        <w:t xml:space="preserve">. In referencing this story, Jesus is saying that as Nathanial begins to know Jesus more intimately He will realize that </w:t>
      </w:r>
      <w:r w:rsidR="00BB75B1" w:rsidRPr="00BB75B1">
        <w:rPr>
          <w:rFonts w:ascii="Arial" w:hAnsi="Arial" w:cs="Arial"/>
          <w:bCs/>
          <w:color w:val="000000"/>
          <w:sz w:val="36"/>
          <w:szCs w:val="36"/>
        </w:rPr>
        <w:t xml:space="preserve">Jesus the Son of Man is the </w:t>
      </w:r>
      <w:r w:rsidR="00BB75B1" w:rsidRPr="00BB75B1">
        <w:rPr>
          <w:rFonts w:ascii="Arial" w:hAnsi="Arial" w:cs="Arial"/>
          <w:bCs/>
          <w:color w:val="000000"/>
          <w:sz w:val="36"/>
          <w:szCs w:val="36"/>
        </w:rPr>
        <w:lastRenderedPageBreak/>
        <w:t>ultimate ladder stretching between heaven and earth -- the point of contact between the finite and the infinite.</w:t>
      </w:r>
      <w:r w:rsidR="00BB75B1">
        <w:rPr>
          <w:rStyle w:val="EndnoteReference"/>
          <w:rFonts w:ascii="Arial" w:hAnsi="Arial" w:cs="Arial"/>
          <w:bCs/>
          <w:color w:val="000000"/>
          <w:sz w:val="36"/>
          <w:szCs w:val="36"/>
        </w:rPr>
        <w:endnoteReference w:id="3"/>
      </w:r>
      <w:r w:rsidR="00BB75B1">
        <w:rPr>
          <w:rFonts w:ascii="Arial" w:hAnsi="Arial" w:cs="Arial"/>
          <w:bCs/>
          <w:color w:val="000000"/>
          <w:sz w:val="36"/>
          <w:szCs w:val="36"/>
        </w:rPr>
        <w:t xml:space="preserve"> Jesus </w:t>
      </w:r>
      <w:r w:rsidR="007A39C2">
        <w:rPr>
          <w:rFonts w:ascii="Arial" w:hAnsi="Arial" w:cs="Arial"/>
          <w:bCs/>
          <w:color w:val="000000"/>
          <w:sz w:val="36"/>
          <w:szCs w:val="36"/>
        </w:rPr>
        <w:t xml:space="preserve">reconciles us to the Father, Jesus </w:t>
      </w:r>
      <w:r w:rsidR="00BB75B1">
        <w:rPr>
          <w:rFonts w:ascii="Arial" w:hAnsi="Arial" w:cs="Arial"/>
          <w:bCs/>
          <w:color w:val="000000"/>
          <w:sz w:val="36"/>
          <w:szCs w:val="36"/>
        </w:rPr>
        <w:t>is the Way to the Father and Jesus is One with the Father.</w:t>
      </w:r>
    </w:p>
    <w:p w:rsidR="00BF4376" w:rsidRDefault="007A39C2" w:rsidP="00BB75B1">
      <w:pPr>
        <w:pStyle w:val="NormalWeb"/>
        <w:spacing w:before="0" w:beforeAutospacing="0" w:after="160" w:afterAutospacing="0"/>
        <w:rPr>
          <w:rFonts w:ascii="Arial" w:hAnsi="Arial" w:cs="Arial"/>
          <w:bCs/>
          <w:color w:val="000000"/>
          <w:sz w:val="36"/>
          <w:szCs w:val="36"/>
        </w:rPr>
      </w:pPr>
      <w:r>
        <w:rPr>
          <w:rFonts w:ascii="Arial" w:hAnsi="Arial" w:cs="Arial"/>
          <w:bCs/>
          <w:color w:val="000000"/>
          <w:sz w:val="36"/>
          <w:szCs w:val="36"/>
        </w:rPr>
        <w:t xml:space="preserve">Just as God lovingly created Samuel, Nathanial, and Jacob, </w:t>
      </w:r>
      <w:r w:rsidR="00BF4376">
        <w:rPr>
          <w:rFonts w:ascii="Arial" w:hAnsi="Arial" w:cs="Arial"/>
          <w:bCs/>
          <w:color w:val="000000"/>
          <w:sz w:val="36"/>
          <w:szCs w:val="36"/>
        </w:rPr>
        <w:t>God lovingly knit together all the components that make each of us uniquely who we are</w:t>
      </w:r>
      <w:r>
        <w:rPr>
          <w:rFonts w:ascii="Arial" w:hAnsi="Arial" w:cs="Arial"/>
          <w:bCs/>
          <w:color w:val="000000"/>
          <w:sz w:val="36"/>
          <w:szCs w:val="36"/>
        </w:rPr>
        <w:t>.</w:t>
      </w:r>
      <w:r w:rsidR="00BF4376">
        <w:rPr>
          <w:rFonts w:ascii="Arial" w:hAnsi="Arial" w:cs="Arial"/>
          <w:bCs/>
          <w:color w:val="000000"/>
          <w:sz w:val="36"/>
          <w:szCs w:val="36"/>
        </w:rPr>
        <w:t xml:space="preserve"> And </w:t>
      </w:r>
      <w:r>
        <w:rPr>
          <w:rFonts w:ascii="Arial" w:hAnsi="Arial" w:cs="Arial"/>
          <w:bCs/>
          <w:color w:val="000000"/>
          <w:sz w:val="36"/>
          <w:szCs w:val="36"/>
        </w:rPr>
        <w:t xml:space="preserve">because </w:t>
      </w:r>
      <w:r w:rsidR="00BF4376">
        <w:rPr>
          <w:rFonts w:ascii="Arial" w:hAnsi="Arial" w:cs="Arial"/>
          <w:bCs/>
          <w:color w:val="000000"/>
          <w:sz w:val="36"/>
          <w:szCs w:val="36"/>
        </w:rPr>
        <w:t xml:space="preserve">God </w:t>
      </w:r>
      <w:r>
        <w:rPr>
          <w:rFonts w:ascii="Arial" w:hAnsi="Arial" w:cs="Arial"/>
          <w:bCs/>
          <w:color w:val="000000"/>
          <w:sz w:val="36"/>
          <w:szCs w:val="36"/>
        </w:rPr>
        <w:t xml:space="preserve">is God, God </w:t>
      </w:r>
      <w:r w:rsidR="00BF4376">
        <w:rPr>
          <w:rFonts w:ascii="Arial" w:hAnsi="Arial" w:cs="Arial"/>
          <w:bCs/>
          <w:color w:val="000000"/>
          <w:sz w:val="36"/>
          <w:szCs w:val="36"/>
        </w:rPr>
        <w:t xml:space="preserve">knows everything we think and do, every utterance we make. God did all this because God sought to be in intimate relationship with us. We aren’t perfect and we don’t always nurture that relationship. Yet, God doesn’t stop. Every day God calls us back into relationship with Him. Every day the God who knows us intimately </w:t>
      </w:r>
      <w:r>
        <w:rPr>
          <w:rFonts w:ascii="Arial" w:hAnsi="Arial" w:cs="Arial"/>
          <w:bCs/>
          <w:color w:val="000000"/>
          <w:sz w:val="36"/>
          <w:szCs w:val="36"/>
        </w:rPr>
        <w:t>calls</w:t>
      </w:r>
      <w:bookmarkStart w:id="0" w:name="_GoBack"/>
      <w:bookmarkEnd w:id="0"/>
      <w:r w:rsidR="00BF4376">
        <w:rPr>
          <w:rFonts w:ascii="Arial" w:hAnsi="Arial" w:cs="Arial"/>
          <w:bCs/>
          <w:color w:val="000000"/>
          <w:sz w:val="36"/>
          <w:szCs w:val="36"/>
        </w:rPr>
        <w:t xml:space="preserve"> us into intimate relationship with Him.</w:t>
      </w:r>
    </w:p>
    <w:p w:rsidR="00BB75B1" w:rsidRPr="00BB75B1" w:rsidRDefault="00BF4376" w:rsidP="00BB75B1">
      <w:pPr>
        <w:pStyle w:val="NormalWeb"/>
        <w:spacing w:before="0" w:beforeAutospacing="0" w:after="160" w:afterAutospacing="0"/>
        <w:rPr>
          <w:rFonts w:ascii="Arial" w:hAnsi="Arial" w:cs="Arial"/>
          <w:sz w:val="36"/>
          <w:szCs w:val="36"/>
        </w:rPr>
      </w:pPr>
      <w:r>
        <w:rPr>
          <w:rFonts w:ascii="Arial" w:hAnsi="Arial" w:cs="Arial"/>
          <w:bCs/>
          <w:color w:val="000000"/>
          <w:sz w:val="36"/>
          <w:szCs w:val="36"/>
        </w:rPr>
        <w:t>Amen</w:t>
      </w:r>
      <w:r w:rsidRPr="00BB75B1">
        <w:rPr>
          <w:rFonts w:ascii="Arial" w:hAnsi="Arial" w:cs="Arial"/>
          <w:sz w:val="36"/>
          <w:szCs w:val="36"/>
        </w:rPr>
        <w:t xml:space="preserve"> </w:t>
      </w:r>
    </w:p>
    <w:p w:rsidR="00B752DE" w:rsidRPr="00B752DE" w:rsidRDefault="00B752DE" w:rsidP="00794E4D">
      <w:pPr>
        <w:rPr>
          <w:rFonts w:ascii="Arial" w:hAnsi="Arial" w:cs="Arial"/>
          <w:sz w:val="36"/>
          <w:szCs w:val="36"/>
        </w:rPr>
      </w:pPr>
    </w:p>
    <w:sectPr w:rsidR="00B752DE" w:rsidRPr="00B752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268" w:rsidRDefault="00FA3268" w:rsidP="00C713E5">
      <w:pPr>
        <w:spacing w:after="0" w:line="240" w:lineRule="auto"/>
      </w:pPr>
      <w:r>
        <w:separator/>
      </w:r>
    </w:p>
  </w:endnote>
  <w:endnote w:type="continuationSeparator" w:id="0">
    <w:p w:rsidR="00FA3268" w:rsidRDefault="00FA3268" w:rsidP="00C713E5">
      <w:pPr>
        <w:spacing w:after="0" w:line="240" w:lineRule="auto"/>
      </w:pPr>
      <w:r>
        <w:continuationSeparator/>
      </w:r>
    </w:p>
  </w:endnote>
  <w:endnote w:id="1">
    <w:p w:rsidR="00C713E5" w:rsidRDefault="00C713E5" w:rsidP="00C713E5">
      <w:pPr>
        <w:pStyle w:val="NormalWeb"/>
        <w:spacing w:before="0" w:beforeAutospacing="0" w:after="160" w:afterAutospacing="0"/>
      </w:pPr>
      <w:r>
        <w:rPr>
          <w:rStyle w:val="EndnoteReference"/>
        </w:rPr>
        <w:endnoteRef/>
      </w:r>
      <w:r>
        <w:t xml:space="preserve"> </w:t>
      </w:r>
      <w:r>
        <w:rPr>
          <w:rFonts w:ascii="Calibri" w:hAnsi="Calibri"/>
          <w:color w:val="000000"/>
          <w:sz w:val="22"/>
          <w:szCs w:val="22"/>
        </w:rPr>
        <w:t>Lee Barrett, professor of theology, Lancaster Seminary</w:t>
      </w:r>
      <w:r>
        <w:rPr>
          <w:rFonts w:ascii="Calibri" w:hAnsi="Calibri"/>
          <w:color w:val="000000"/>
          <w:sz w:val="22"/>
          <w:szCs w:val="22"/>
        </w:rPr>
        <w:t xml:space="preserve"> in Feasting on the Word Commentary, Year B, Volume 1, Advent through Transfiguration, David L. </w:t>
      </w:r>
      <w:proofErr w:type="spellStart"/>
      <w:r>
        <w:rPr>
          <w:rFonts w:ascii="Calibri" w:hAnsi="Calibri"/>
          <w:color w:val="000000"/>
          <w:sz w:val="22"/>
          <w:szCs w:val="22"/>
        </w:rPr>
        <w:t xml:space="preserve">Bartlett </w:t>
      </w:r>
      <w:proofErr w:type="spellEnd"/>
      <w:r>
        <w:rPr>
          <w:rFonts w:ascii="Calibri" w:hAnsi="Calibri"/>
          <w:color w:val="000000"/>
          <w:sz w:val="22"/>
          <w:szCs w:val="22"/>
        </w:rPr>
        <w:t>and Barbara Brown Taylor, editors. Westminster John Knox Press (2008).</w:t>
      </w:r>
    </w:p>
    <w:p w:rsidR="00C713E5" w:rsidRDefault="00C713E5">
      <w:pPr>
        <w:pStyle w:val="EndnoteText"/>
      </w:pPr>
    </w:p>
  </w:endnote>
  <w:endnote w:id="2">
    <w:p w:rsidR="00C61631" w:rsidRDefault="00C61631" w:rsidP="00C61631">
      <w:pPr>
        <w:pStyle w:val="NormalWeb"/>
        <w:spacing w:before="0" w:beforeAutospacing="0" w:after="160" w:afterAutospacing="0"/>
      </w:pPr>
      <w:r>
        <w:rPr>
          <w:rStyle w:val="EndnoteReference"/>
        </w:rPr>
        <w:endnoteRef/>
      </w:r>
      <w:r>
        <w:t xml:space="preserve"> </w:t>
      </w:r>
      <w:r>
        <w:rPr>
          <w:rFonts w:ascii="Calibri" w:hAnsi="Calibri"/>
          <w:color w:val="000000"/>
          <w:sz w:val="22"/>
          <w:szCs w:val="22"/>
        </w:rPr>
        <w:t xml:space="preserve">M. </w:t>
      </w:r>
      <w:proofErr w:type="spellStart"/>
      <w:r>
        <w:rPr>
          <w:rFonts w:ascii="Calibri" w:hAnsi="Calibri"/>
          <w:color w:val="000000"/>
          <w:sz w:val="22"/>
          <w:szCs w:val="22"/>
        </w:rPr>
        <w:t>D</w:t>
      </w:r>
      <w:r>
        <w:rPr>
          <w:rFonts w:ascii="Calibri" w:hAnsi="Calibri"/>
          <w:color w:val="000000"/>
          <w:sz w:val="22"/>
          <w:szCs w:val="22"/>
        </w:rPr>
        <w:t>ods</w:t>
      </w:r>
      <w:proofErr w:type="spellEnd"/>
      <w:r>
        <w:rPr>
          <w:rFonts w:ascii="Calibri" w:hAnsi="Calibri"/>
          <w:color w:val="000000"/>
          <w:sz w:val="22"/>
          <w:szCs w:val="22"/>
        </w:rPr>
        <w:t xml:space="preserve">, </w:t>
      </w:r>
      <w:r>
        <w:rPr>
          <w:rFonts w:ascii="Calibri" w:hAnsi="Calibri"/>
          <w:color w:val="000000"/>
          <w:sz w:val="22"/>
          <w:szCs w:val="22"/>
        </w:rPr>
        <w:t xml:space="preserve">(1903) </w:t>
      </w:r>
      <w:r>
        <w:rPr>
          <w:rFonts w:ascii="Calibri" w:hAnsi="Calibri"/>
          <w:color w:val="000000"/>
          <w:sz w:val="22"/>
          <w:szCs w:val="22"/>
        </w:rPr>
        <w:t>The Gospel of St. John. In W. Robertson Nicoll (Ed.), The Expositor’s Bible: Luke to Galatians (Vol. 5, p. 130). Hartford, CT: S.S. Scranton Co.</w:t>
      </w:r>
      <w:r>
        <w:rPr>
          <w:rFonts w:ascii="Calibri" w:hAnsi="Calibri"/>
          <w:color w:val="000000"/>
          <w:sz w:val="22"/>
          <w:szCs w:val="22"/>
        </w:rPr>
        <w:t xml:space="preserve"> (2006 to 2012)</w:t>
      </w:r>
    </w:p>
    <w:p w:rsidR="00C61631" w:rsidRDefault="00C61631">
      <w:pPr>
        <w:pStyle w:val="EndnoteText"/>
      </w:pPr>
    </w:p>
  </w:endnote>
  <w:endnote w:id="3">
    <w:p w:rsidR="00BB75B1" w:rsidRDefault="00BB75B1">
      <w:pPr>
        <w:pStyle w:val="EndnoteText"/>
      </w:pPr>
      <w:r>
        <w:rPr>
          <w:rStyle w:val="EndnoteReference"/>
        </w:rPr>
        <w:endnoteRef/>
      </w:r>
      <w:r>
        <w:t xml:space="preserve"> Barrett.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268" w:rsidRDefault="00FA3268" w:rsidP="00C713E5">
      <w:pPr>
        <w:spacing w:after="0" w:line="240" w:lineRule="auto"/>
      </w:pPr>
      <w:r>
        <w:separator/>
      </w:r>
    </w:p>
  </w:footnote>
  <w:footnote w:type="continuationSeparator" w:id="0">
    <w:p w:rsidR="00FA3268" w:rsidRDefault="00FA3268" w:rsidP="00C71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CF"/>
    <w:rsid w:val="000224E2"/>
    <w:rsid w:val="00066387"/>
    <w:rsid w:val="002D4AF2"/>
    <w:rsid w:val="003D6457"/>
    <w:rsid w:val="00461BC5"/>
    <w:rsid w:val="006925A0"/>
    <w:rsid w:val="006A5F31"/>
    <w:rsid w:val="006F5D9B"/>
    <w:rsid w:val="00794E4D"/>
    <w:rsid w:val="007A39C2"/>
    <w:rsid w:val="00835F73"/>
    <w:rsid w:val="009044CF"/>
    <w:rsid w:val="00A24867"/>
    <w:rsid w:val="00B752DE"/>
    <w:rsid w:val="00BB75B1"/>
    <w:rsid w:val="00BF4376"/>
    <w:rsid w:val="00C61631"/>
    <w:rsid w:val="00C713E5"/>
    <w:rsid w:val="00CD69FF"/>
    <w:rsid w:val="00FA326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4792"/>
  <w15:chartTrackingRefBased/>
  <w15:docId w15:val="{5C08DE83-B76D-4270-A811-18DD81BE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61BC5"/>
  </w:style>
  <w:style w:type="character" w:customStyle="1" w:styleId="small-caps">
    <w:name w:val="small-caps"/>
    <w:basedOn w:val="DefaultParagraphFont"/>
    <w:rsid w:val="00461BC5"/>
  </w:style>
  <w:style w:type="character" w:customStyle="1" w:styleId="indent-1-breaks">
    <w:name w:val="indent-1-breaks"/>
    <w:basedOn w:val="DefaultParagraphFont"/>
    <w:rsid w:val="00461BC5"/>
  </w:style>
  <w:style w:type="paragraph" w:styleId="EndnoteText">
    <w:name w:val="endnote text"/>
    <w:basedOn w:val="Normal"/>
    <w:link w:val="EndnoteTextChar"/>
    <w:uiPriority w:val="99"/>
    <w:semiHidden/>
    <w:unhideWhenUsed/>
    <w:rsid w:val="00C713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13E5"/>
    <w:rPr>
      <w:sz w:val="20"/>
      <w:szCs w:val="20"/>
    </w:rPr>
  </w:style>
  <w:style w:type="character" w:styleId="EndnoteReference">
    <w:name w:val="endnote reference"/>
    <w:basedOn w:val="DefaultParagraphFont"/>
    <w:uiPriority w:val="99"/>
    <w:semiHidden/>
    <w:unhideWhenUsed/>
    <w:rsid w:val="00C713E5"/>
    <w:rPr>
      <w:vertAlign w:val="superscript"/>
    </w:rPr>
  </w:style>
  <w:style w:type="paragraph" w:styleId="NormalWeb">
    <w:name w:val="Normal (Web)"/>
    <w:basedOn w:val="Normal"/>
    <w:uiPriority w:val="99"/>
    <w:semiHidden/>
    <w:unhideWhenUsed/>
    <w:rsid w:val="00C713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52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668014">
      <w:bodyDiv w:val="1"/>
      <w:marLeft w:val="0"/>
      <w:marRight w:val="0"/>
      <w:marTop w:val="0"/>
      <w:marBottom w:val="0"/>
      <w:divBdr>
        <w:top w:val="none" w:sz="0" w:space="0" w:color="auto"/>
        <w:left w:val="none" w:sz="0" w:space="0" w:color="auto"/>
        <w:bottom w:val="none" w:sz="0" w:space="0" w:color="auto"/>
        <w:right w:val="none" w:sz="0" w:space="0" w:color="auto"/>
      </w:divBdr>
    </w:div>
    <w:div w:id="625626948">
      <w:bodyDiv w:val="1"/>
      <w:marLeft w:val="0"/>
      <w:marRight w:val="0"/>
      <w:marTop w:val="0"/>
      <w:marBottom w:val="0"/>
      <w:divBdr>
        <w:top w:val="none" w:sz="0" w:space="0" w:color="auto"/>
        <w:left w:val="none" w:sz="0" w:space="0" w:color="auto"/>
        <w:bottom w:val="none" w:sz="0" w:space="0" w:color="auto"/>
        <w:right w:val="none" w:sz="0" w:space="0" w:color="auto"/>
      </w:divBdr>
    </w:div>
    <w:div w:id="6841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A9F6B-0997-4146-BD8E-99A032CC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4</cp:revision>
  <dcterms:created xsi:type="dcterms:W3CDTF">2018-01-13T13:31:00Z</dcterms:created>
  <dcterms:modified xsi:type="dcterms:W3CDTF">2018-01-13T15:29:00Z</dcterms:modified>
</cp:coreProperties>
</file>